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Y="693"/>
        <w:bidiVisual/>
        <w:tblW w:w="4889" w:type="pct"/>
        <w:tblLook w:val="04A0" w:firstRow="1" w:lastRow="0" w:firstColumn="1" w:lastColumn="0" w:noHBand="0" w:noVBand="1"/>
      </w:tblPr>
      <w:tblGrid>
        <w:gridCol w:w="839"/>
        <w:gridCol w:w="3856"/>
        <w:gridCol w:w="863"/>
        <w:gridCol w:w="1800"/>
        <w:gridCol w:w="323"/>
        <w:gridCol w:w="307"/>
        <w:gridCol w:w="241"/>
        <w:gridCol w:w="78"/>
        <w:gridCol w:w="319"/>
        <w:gridCol w:w="319"/>
        <w:gridCol w:w="319"/>
        <w:gridCol w:w="319"/>
        <w:gridCol w:w="319"/>
        <w:gridCol w:w="325"/>
      </w:tblGrid>
      <w:tr w:rsidR="00ED0986" w:rsidRPr="006611D2" w14:paraId="58168CBF" w14:textId="77777777" w:rsidTr="006538E6">
        <w:trPr>
          <w:trHeight w:val="516"/>
        </w:trPr>
        <w:tc>
          <w:tcPr>
            <w:tcW w:w="3597" w:type="pct"/>
            <w:gridSpan w:val="4"/>
            <w:vMerge w:val="restart"/>
            <w:vAlign w:val="center"/>
          </w:tcPr>
          <w:p w14:paraId="66A1D725" w14:textId="4E0D86FB" w:rsidR="00ED05CC" w:rsidRPr="006611D2" w:rsidRDefault="00824624" w:rsidP="00824624">
            <w:pPr>
              <w:bidi/>
              <w:jc w:val="center"/>
              <w:rPr>
                <w:rFonts w:ascii="Vazir" w:hAnsi="Vazir" w:cs="B Nazanin"/>
                <w:b/>
                <w:bCs/>
                <w:sz w:val="52"/>
                <w:szCs w:val="52"/>
              </w:rPr>
            </w:pPr>
            <w:r>
              <w:rPr>
                <w:rFonts w:ascii="Vazir" w:hAnsi="Vazir" w:cs="B Nazanin" w:hint="cs"/>
                <w:b/>
                <w:bCs/>
                <w:sz w:val="52"/>
                <w:szCs w:val="52"/>
                <w:rtl/>
              </w:rPr>
              <w:t xml:space="preserve">پیش </w:t>
            </w:r>
            <w:r w:rsidR="00ED05CC" w:rsidRPr="006611D2">
              <w:rPr>
                <w:rFonts w:ascii="Vazir" w:hAnsi="Vazir" w:cs="B Nazanin"/>
                <w:b/>
                <w:bCs/>
                <w:sz w:val="52"/>
                <w:szCs w:val="52"/>
                <w:rtl/>
              </w:rPr>
              <w:t>فاکتور فروش</w:t>
            </w:r>
          </w:p>
        </w:tc>
        <w:tc>
          <w:tcPr>
            <w:tcW w:w="426" w:type="pct"/>
            <w:gridSpan w:val="3"/>
            <w:vAlign w:val="center"/>
          </w:tcPr>
          <w:p w14:paraId="69C79808" w14:textId="77777777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شماره:</w:t>
            </w:r>
          </w:p>
        </w:tc>
        <w:tc>
          <w:tcPr>
            <w:tcW w:w="977" w:type="pct"/>
            <w:gridSpan w:val="7"/>
            <w:vAlign w:val="center"/>
          </w:tcPr>
          <w:p w14:paraId="292052D5" w14:textId="01F6D184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ED0986" w:rsidRPr="006611D2" w14:paraId="06A3003E" w14:textId="77777777" w:rsidTr="006538E6">
        <w:trPr>
          <w:trHeight w:val="516"/>
        </w:trPr>
        <w:tc>
          <w:tcPr>
            <w:tcW w:w="3597" w:type="pct"/>
            <w:gridSpan w:val="4"/>
            <w:vMerge/>
            <w:vAlign w:val="center"/>
          </w:tcPr>
          <w:p w14:paraId="74224D48" w14:textId="77777777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</w:p>
        </w:tc>
        <w:tc>
          <w:tcPr>
            <w:tcW w:w="426" w:type="pct"/>
            <w:gridSpan w:val="3"/>
            <w:vAlign w:val="center"/>
          </w:tcPr>
          <w:p w14:paraId="62FBB173" w14:textId="77777777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تاریخ:</w:t>
            </w:r>
          </w:p>
        </w:tc>
        <w:tc>
          <w:tcPr>
            <w:tcW w:w="977" w:type="pct"/>
            <w:gridSpan w:val="7"/>
            <w:vAlign w:val="center"/>
          </w:tcPr>
          <w:p w14:paraId="6CD37100" w14:textId="1D6D377F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</w:p>
        </w:tc>
      </w:tr>
      <w:tr w:rsidR="00ED05CC" w:rsidRPr="006611D2" w14:paraId="44D57F5C" w14:textId="77777777" w:rsidTr="006611D2"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14:paraId="364D0C16" w14:textId="77777777" w:rsidR="00ED05CC" w:rsidRPr="00824624" w:rsidRDefault="00ED05CC" w:rsidP="00ED0986">
            <w:pPr>
              <w:bidi/>
              <w:jc w:val="center"/>
              <w:rPr>
                <w:rFonts w:ascii="Vazir" w:hAnsi="Vazir" w:cs="B Nazanin"/>
                <w:b/>
                <w:bCs/>
                <w:rtl/>
              </w:rPr>
            </w:pPr>
            <w:r w:rsidRPr="00824624">
              <w:rPr>
                <w:rFonts w:ascii="Vazir" w:hAnsi="Vazir" w:cs="B Nazanin" w:hint="cs"/>
                <w:b/>
                <w:bCs/>
                <w:rtl/>
              </w:rPr>
              <w:t>مشخصات فروشنده</w:t>
            </w:r>
          </w:p>
        </w:tc>
      </w:tr>
      <w:tr w:rsidR="00ED05CC" w:rsidRPr="006611D2" w14:paraId="7C443D6A" w14:textId="77777777" w:rsidTr="00F7084C">
        <w:tc>
          <w:tcPr>
            <w:tcW w:w="2295" w:type="pct"/>
            <w:gridSpan w:val="2"/>
            <w:vAlign w:val="center"/>
          </w:tcPr>
          <w:p w14:paraId="4D83BE51" w14:textId="1E15048A" w:rsidR="005C1D8A" w:rsidRPr="006538E6" w:rsidRDefault="005C1D8A" w:rsidP="00ED0986">
            <w:pPr>
              <w:bidi/>
              <w:rPr>
                <w:rFonts w:ascii="Vazir" w:hAnsi="Vazir" w:cs="B Nazanin"/>
                <w:sz w:val="24"/>
                <w:szCs w:val="24"/>
                <w:rtl/>
              </w:rPr>
            </w:pPr>
            <w:r w:rsidRPr="006538E6">
              <w:rPr>
                <w:rFonts w:ascii="Vazir" w:hAnsi="Vazir" w:cs="B Nazanin"/>
                <w:sz w:val="24"/>
                <w:szCs w:val="24"/>
                <w:rtl/>
              </w:rPr>
              <w:t>فروشنده</w:t>
            </w:r>
            <w:r w:rsidR="00ED05CC" w:rsidRPr="006538E6">
              <w:rPr>
                <w:rFonts w:ascii="Vazir" w:hAnsi="Vazir" w:cs="B Nazanin" w:hint="cs"/>
                <w:sz w:val="24"/>
                <w:szCs w:val="24"/>
                <w:rtl/>
              </w:rPr>
              <w:t>:</w:t>
            </w:r>
            <w:r w:rsidR="000D7D78" w:rsidRPr="006538E6">
              <w:rPr>
                <w:rFonts w:ascii="Vazir" w:hAnsi="Vazir" w:cs="B Nazanin"/>
                <w:sz w:val="24"/>
                <w:szCs w:val="24"/>
              </w:rPr>
              <w:t xml:space="preserve"> </w:t>
            </w:r>
          </w:p>
        </w:tc>
        <w:tc>
          <w:tcPr>
            <w:tcW w:w="1302" w:type="pct"/>
            <w:gridSpan w:val="2"/>
            <w:vAlign w:val="center"/>
          </w:tcPr>
          <w:p w14:paraId="522917B8" w14:textId="74D06847" w:rsidR="005C1D8A" w:rsidRPr="006538E6" w:rsidRDefault="005C1D8A" w:rsidP="00ED0986">
            <w:pPr>
              <w:bidi/>
              <w:rPr>
                <w:rFonts w:ascii="Vazir" w:hAnsi="Vazir" w:cs="B Nazanin"/>
                <w:sz w:val="24"/>
                <w:szCs w:val="24"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کد فروشنده:</w:t>
            </w:r>
            <w:r w:rsidR="000D7D78" w:rsidRPr="006538E6">
              <w:rPr>
                <w:rFonts w:ascii="Vazir" w:hAnsi="Vazir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03" w:type="pct"/>
            <w:gridSpan w:val="10"/>
            <w:vAlign w:val="center"/>
          </w:tcPr>
          <w:p w14:paraId="0D7FD613" w14:textId="6C0C7235" w:rsidR="005C1D8A" w:rsidRPr="006538E6" w:rsidRDefault="005C1D8A" w:rsidP="00ED0986">
            <w:pPr>
              <w:bidi/>
              <w:rPr>
                <w:rFonts w:ascii="Vazir" w:hAnsi="Vazir" w:cs="B Nazanin"/>
                <w:sz w:val="24"/>
                <w:szCs w:val="24"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تلفن:</w:t>
            </w:r>
            <w:r w:rsidR="000D7D78" w:rsidRPr="006538E6">
              <w:rPr>
                <w:rFonts w:ascii="Vazir" w:hAnsi="Vazir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ED05CC" w:rsidRPr="006611D2" w14:paraId="30260107" w14:textId="77777777" w:rsidTr="006611D2">
        <w:tc>
          <w:tcPr>
            <w:tcW w:w="5000" w:type="pct"/>
            <w:gridSpan w:val="14"/>
            <w:vAlign w:val="center"/>
          </w:tcPr>
          <w:p w14:paraId="60F4F348" w14:textId="275BED96" w:rsidR="00ED05CC" w:rsidRPr="006538E6" w:rsidRDefault="00ED05CC" w:rsidP="00ED0986">
            <w:pPr>
              <w:bidi/>
              <w:rPr>
                <w:rFonts w:ascii="Vazir" w:hAnsi="Vazir" w:cs="B Nazanin"/>
                <w:sz w:val="24"/>
                <w:szCs w:val="24"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آدرس فروشنده:</w:t>
            </w:r>
            <w:r w:rsidR="000D7D78" w:rsidRPr="006538E6">
              <w:rPr>
                <w:rFonts w:ascii="Vazir" w:hAnsi="Vazir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ED05CC" w:rsidRPr="006611D2" w14:paraId="1636EDF2" w14:textId="77777777" w:rsidTr="006611D2"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14:paraId="3D02244A" w14:textId="77777777" w:rsidR="00ED05CC" w:rsidRPr="00824624" w:rsidRDefault="00ED05CC" w:rsidP="00ED0986">
            <w:pPr>
              <w:bidi/>
              <w:jc w:val="center"/>
              <w:rPr>
                <w:rFonts w:ascii="Vazir" w:hAnsi="Vazir" w:cs="B Nazanin"/>
                <w:b/>
                <w:bCs/>
                <w:sz w:val="24"/>
                <w:szCs w:val="24"/>
                <w:rtl/>
              </w:rPr>
            </w:pPr>
            <w:r w:rsidRPr="00824624">
              <w:rPr>
                <w:rFonts w:ascii="Vazir" w:hAnsi="Vazir" w:cs="B Nazanin" w:hint="cs"/>
                <w:b/>
                <w:bCs/>
                <w:sz w:val="24"/>
                <w:szCs w:val="24"/>
                <w:rtl/>
              </w:rPr>
              <w:t>مشخصات خریدار</w:t>
            </w:r>
          </w:p>
        </w:tc>
      </w:tr>
      <w:tr w:rsidR="00ED05CC" w:rsidRPr="006611D2" w14:paraId="52C5D88F" w14:textId="77777777" w:rsidTr="00F7084C">
        <w:tc>
          <w:tcPr>
            <w:tcW w:w="2295" w:type="pct"/>
            <w:gridSpan w:val="2"/>
            <w:vAlign w:val="center"/>
          </w:tcPr>
          <w:p w14:paraId="54532631" w14:textId="0D0F4C8A" w:rsidR="00ED05CC" w:rsidRPr="006538E6" w:rsidRDefault="00ED05CC" w:rsidP="00ED0986">
            <w:pPr>
              <w:bidi/>
              <w:rPr>
                <w:rFonts w:ascii="Vazir" w:hAnsi="Vazir" w:cs="B Nazanin"/>
                <w:sz w:val="24"/>
                <w:szCs w:val="24"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خریدار:</w:t>
            </w:r>
            <w:r w:rsidR="000D7D78" w:rsidRPr="006538E6">
              <w:rPr>
                <w:rFonts w:ascii="Vazir" w:hAnsi="Vazir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02" w:type="pct"/>
            <w:gridSpan w:val="2"/>
            <w:vAlign w:val="center"/>
          </w:tcPr>
          <w:p w14:paraId="14ED185E" w14:textId="48AD21CC" w:rsidR="00ED05CC" w:rsidRPr="006538E6" w:rsidRDefault="00ED05CC" w:rsidP="00ED0986">
            <w:pPr>
              <w:bidi/>
              <w:rPr>
                <w:rFonts w:ascii="Vazir" w:hAnsi="Vazir" w:cs="B Nazanin"/>
                <w:sz w:val="24"/>
                <w:szCs w:val="24"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کد خریدار:</w:t>
            </w:r>
            <w:r w:rsidR="000D7D78" w:rsidRPr="006538E6">
              <w:rPr>
                <w:rFonts w:ascii="Vazir" w:hAnsi="Vazir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03" w:type="pct"/>
            <w:gridSpan w:val="10"/>
            <w:vAlign w:val="center"/>
          </w:tcPr>
          <w:p w14:paraId="66CC9D92" w14:textId="6E050E59" w:rsidR="00ED05CC" w:rsidRPr="006538E6" w:rsidRDefault="00ED05CC" w:rsidP="00ED0986">
            <w:pPr>
              <w:bidi/>
              <w:rPr>
                <w:rFonts w:ascii="Vazir" w:hAnsi="Vazir" w:cs="B Nazanin"/>
                <w:sz w:val="24"/>
                <w:szCs w:val="24"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تلفن:</w:t>
            </w:r>
            <w:r w:rsidR="000D7D78" w:rsidRPr="006538E6">
              <w:rPr>
                <w:rFonts w:ascii="Vazir" w:hAnsi="Vazir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ED05CC" w:rsidRPr="006611D2" w14:paraId="42819F5B" w14:textId="77777777" w:rsidTr="006611D2">
        <w:tc>
          <w:tcPr>
            <w:tcW w:w="5000" w:type="pct"/>
            <w:gridSpan w:val="14"/>
            <w:vAlign w:val="center"/>
          </w:tcPr>
          <w:p w14:paraId="0B11BCB8" w14:textId="0CB669F7" w:rsidR="00ED05CC" w:rsidRPr="006538E6" w:rsidRDefault="00ED05CC" w:rsidP="00ED0986">
            <w:pPr>
              <w:bidi/>
              <w:jc w:val="both"/>
              <w:rPr>
                <w:rFonts w:ascii="Vazir" w:hAnsi="Vazir" w:cs="B Nazanin"/>
                <w:sz w:val="24"/>
                <w:szCs w:val="24"/>
              </w:rPr>
            </w:pPr>
            <w:r w:rsidRPr="006538E6">
              <w:rPr>
                <w:rFonts w:ascii="Vazir" w:hAnsi="Vazir" w:cs="B Nazanin" w:hint="cs"/>
                <w:sz w:val="24"/>
                <w:szCs w:val="24"/>
                <w:rtl/>
              </w:rPr>
              <w:t>آدرس خریدار:</w:t>
            </w:r>
            <w:r w:rsidR="000D7D78" w:rsidRPr="006538E6">
              <w:rPr>
                <w:rFonts w:ascii="Vazir" w:hAnsi="Vazir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6538E6" w:rsidRPr="006611D2" w14:paraId="22C8F375" w14:textId="77777777" w:rsidTr="00F7084C">
        <w:tc>
          <w:tcPr>
            <w:tcW w:w="410" w:type="pct"/>
            <w:shd w:val="clear" w:color="auto" w:fill="D0CECE" w:themeFill="background2" w:themeFillShade="E6"/>
            <w:vAlign w:val="center"/>
          </w:tcPr>
          <w:p w14:paraId="01CB4EF6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ردیف</w:t>
            </w:r>
          </w:p>
        </w:tc>
        <w:tc>
          <w:tcPr>
            <w:tcW w:w="1885" w:type="pct"/>
            <w:shd w:val="clear" w:color="auto" w:fill="D0CECE" w:themeFill="background2" w:themeFillShade="E6"/>
            <w:vAlign w:val="center"/>
          </w:tcPr>
          <w:p w14:paraId="6FA0F23B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شرح کالا و خدمات</w:t>
            </w:r>
          </w:p>
        </w:tc>
        <w:tc>
          <w:tcPr>
            <w:tcW w:w="422" w:type="pct"/>
            <w:shd w:val="clear" w:color="auto" w:fill="D0CECE" w:themeFill="background2" w:themeFillShade="E6"/>
            <w:vAlign w:val="center"/>
          </w:tcPr>
          <w:p w14:paraId="0C79AA7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تعداد</w:t>
            </w:r>
          </w:p>
        </w:tc>
        <w:tc>
          <w:tcPr>
            <w:tcW w:w="880" w:type="pct"/>
            <w:shd w:val="clear" w:color="auto" w:fill="D0CECE" w:themeFill="background2" w:themeFillShade="E6"/>
            <w:vAlign w:val="center"/>
          </w:tcPr>
          <w:p w14:paraId="328E3AED" w14:textId="5AA9F83F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قیمت واحد</w:t>
            </w:r>
            <w:r w:rsidR="00B2260F">
              <w:rPr>
                <w:rFonts w:ascii="Vazir" w:hAnsi="Vazir" w:cs="B Nazanin" w:hint="cs"/>
                <w:rtl/>
              </w:rPr>
              <w:t xml:space="preserve"> (ریال)</w:t>
            </w:r>
          </w:p>
        </w:tc>
        <w:tc>
          <w:tcPr>
            <w:tcW w:w="1403" w:type="pct"/>
            <w:gridSpan w:val="10"/>
            <w:shd w:val="clear" w:color="auto" w:fill="D0CECE" w:themeFill="background2" w:themeFillShade="E6"/>
            <w:vAlign w:val="center"/>
          </w:tcPr>
          <w:p w14:paraId="157774CF" w14:textId="073BA513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قیمت کل</w:t>
            </w:r>
            <w:r w:rsidR="00B2260F">
              <w:rPr>
                <w:rFonts w:ascii="Vazir" w:hAnsi="Vazir" w:cs="B Nazanin" w:hint="cs"/>
                <w:rtl/>
              </w:rPr>
              <w:t xml:space="preserve"> (ریال)</w:t>
            </w:r>
          </w:p>
        </w:tc>
      </w:tr>
      <w:tr w:rsidR="006538E6" w:rsidRPr="006611D2" w14:paraId="3CCAD750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12308335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1</w:t>
            </w:r>
          </w:p>
        </w:tc>
        <w:tc>
          <w:tcPr>
            <w:tcW w:w="1885" w:type="pct"/>
            <w:vAlign w:val="center"/>
          </w:tcPr>
          <w:p w14:paraId="6A264877" w14:textId="1F3ED0C0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14:paraId="59B6F09E" w14:textId="187DC57A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14:paraId="5A39D31C" w14:textId="5D04B417" w:rsidR="005C1D8A" w:rsidRPr="006538E6" w:rsidRDefault="005C1D8A" w:rsidP="006538E6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158" w:type="pct"/>
            <w:vAlign w:val="center"/>
          </w:tcPr>
          <w:p w14:paraId="7764C0B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6F425418" w14:textId="2A01E6B6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5EA1034B" w14:textId="273FFE1F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20847B5" w14:textId="5936D2C0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2B3E76F" w14:textId="2594D186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AC270C0" w14:textId="49719603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106C7774" w14:textId="12CC7A04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C2F60CD" w14:textId="32B2DCC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30A17323" w14:textId="752F4D3C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30DBB5C7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4CB2EA7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2</w:t>
            </w:r>
          </w:p>
        </w:tc>
        <w:tc>
          <w:tcPr>
            <w:tcW w:w="1885" w:type="pct"/>
            <w:vAlign w:val="center"/>
          </w:tcPr>
          <w:p w14:paraId="06DA6966" w14:textId="47DB1C42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14:paraId="040A1313" w14:textId="6597E41B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14:paraId="118A690B" w14:textId="3831B274" w:rsidR="005C1D8A" w:rsidRPr="006538E6" w:rsidRDefault="005C1D8A" w:rsidP="006538E6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158" w:type="pct"/>
            <w:vAlign w:val="center"/>
          </w:tcPr>
          <w:p w14:paraId="05EC73C3" w14:textId="0602E5AC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5B21AC1F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35D50884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8B46EF8" w14:textId="1C4108FF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D11F0B7" w14:textId="1C8B04BA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44C8767" w14:textId="5A843250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6F35BF9" w14:textId="3C27B62A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11C4C55" w14:textId="21044715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35A9096F" w14:textId="2C0D9B1C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217A0B08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77D9590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3</w:t>
            </w:r>
          </w:p>
        </w:tc>
        <w:tc>
          <w:tcPr>
            <w:tcW w:w="1885" w:type="pct"/>
            <w:vAlign w:val="center"/>
          </w:tcPr>
          <w:p w14:paraId="683A25AE" w14:textId="3BD7E6E5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14:paraId="19C47C06" w14:textId="5CE95729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14:paraId="21D6B6AB" w14:textId="6B2DF3A8" w:rsidR="005C1D8A" w:rsidRPr="006538E6" w:rsidRDefault="005C1D8A" w:rsidP="006538E6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158" w:type="pct"/>
            <w:vAlign w:val="center"/>
          </w:tcPr>
          <w:p w14:paraId="452A725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08718AF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06ECD5EA" w14:textId="1CE6606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6D71D9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598054C" w14:textId="718089A8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41018B6" w14:textId="4E0A05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890F1BC" w14:textId="7D3DFC6E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B967743" w14:textId="774716AE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366A277F" w14:textId="0F16C318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253B5F16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6205E7DA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4</w:t>
            </w:r>
          </w:p>
        </w:tc>
        <w:tc>
          <w:tcPr>
            <w:tcW w:w="1885" w:type="pct"/>
            <w:vAlign w:val="center"/>
          </w:tcPr>
          <w:p w14:paraId="179C8E02" w14:textId="64C1ADA4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14:paraId="6C00A735" w14:textId="72DB6756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14:paraId="701B9D34" w14:textId="0289930F" w:rsidR="005C1D8A" w:rsidRPr="006538E6" w:rsidRDefault="005C1D8A" w:rsidP="006538E6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158" w:type="pct"/>
            <w:vAlign w:val="center"/>
          </w:tcPr>
          <w:p w14:paraId="6E6AC4F4" w14:textId="487CE05D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1112C89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18A61DC0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7D020DF" w14:textId="63C7C97C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689E7D9" w14:textId="37D0E401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3904BB2" w14:textId="25BBFC75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1B4B9AA" w14:textId="159C3C24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D438BF8" w14:textId="65FF7E46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335D816F" w14:textId="7EC1A5B8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46F77226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71BB87B6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5</w:t>
            </w:r>
          </w:p>
        </w:tc>
        <w:tc>
          <w:tcPr>
            <w:tcW w:w="1885" w:type="pct"/>
            <w:vAlign w:val="center"/>
          </w:tcPr>
          <w:p w14:paraId="42523E37" w14:textId="3C5836E5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14:paraId="68298970" w14:textId="1F102020" w:rsidR="005C1D8A" w:rsidRPr="000D7D78" w:rsidRDefault="005C1D8A" w:rsidP="000D7D78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14:paraId="1C8A7624" w14:textId="32D7E244" w:rsidR="005C1D8A" w:rsidRPr="006538E6" w:rsidRDefault="005C1D8A" w:rsidP="006538E6">
            <w:pPr>
              <w:bidi/>
              <w:jc w:val="center"/>
              <w:rPr>
                <w:rFonts w:ascii="Vazir" w:hAnsi="Vazir" w:cs="B Nazanin"/>
                <w:sz w:val="28"/>
                <w:szCs w:val="28"/>
              </w:rPr>
            </w:pPr>
          </w:p>
        </w:tc>
        <w:tc>
          <w:tcPr>
            <w:tcW w:w="158" w:type="pct"/>
            <w:vAlign w:val="center"/>
          </w:tcPr>
          <w:p w14:paraId="06E2FE80" w14:textId="3388FCF5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4D4A298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3128D0C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5DE31DF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82BE7BE" w14:textId="289337FE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766328D" w14:textId="739EA7AB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6AE0C7B" w14:textId="7EDCB1D1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E21D2E8" w14:textId="49814263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42A4CA73" w14:textId="6618339F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2276DDBD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1DE2E38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6</w:t>
            </w:r>
          </w:p>
        </w:tc>
        <w:tc>
          <w:tcPr>
            <w:tcW w:w="1885" w:type="pct"/>
            <w:vAlign w:val="center"/>
          </w:tcPr>
          <w:p w14:paraId="243EEBEA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422" w:type="pct"/>
            <w:vAlign w:val="center"/>
          </w:tcPr>
          <w:p w14:paraId="1CED22E3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880" w:type="pct"/>
            <w:vAlign w:val="center"/>
          </w:tcPr>
          <w:p w14:paraId="50601EC1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1288A61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1F594B6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3FAE6FFB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20AC78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12963E1F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8D9F332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C53870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B6FE46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4E9AC4A5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65888700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45254F70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7</w:t>
            </w:r>
          </w:p>
        </w:tc>
        <w:tc>
          <w:tcPr>
            <w:tcW w:w="1885" w:type="pct"/>
            <w:vAlign w:val="center"/>
          </w:tcPr>
          <w:p w14:paraId="436542DF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422" w:type="pct"/>
            <w:vAlign w:val="center"/>
          </w:tcPr>
          <w:p w14:paraId="1EC32DEB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880" w:type="pct"/>
            <w:vAlign w:val="center"/>
          </w:tcPr>
          <w:p w14:paraId="40C56018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6F045CBF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1566F80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2A46336F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22FEBB5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3727C6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A1B931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EE60BF4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A65777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51A5ED2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3966A666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41AFF8E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8</w:t>
            </w:r>
          </w:p>
        </w:tc>
        <w:tc>
          <w:tcPr>
            <w:tcW w:w="1885" w:type="pct"/>
            <w:vAlign w:val="center"/>
          </w:tcPr>
          <w:p w14:paraId="16ED3B1F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422" w:type="pct"/>
            <w:vAlign w:val="center"/>
          </w:tcPr>
          <w:p w14:paraId="2601CF62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880" w:type="pct"/>
            <w:vAlign w:val="center"/>
          </w:tcPr>
          <w:p w14:paraId="2E7DA224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24C21A1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4570BEF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115B3AA4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3E5536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FBEA975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1077C925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E6C498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B4DF65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78F0652F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5878B872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320A674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9</w:t>
            </w:r>
          </w:p>
        </w:tc>
        <w:tc>
          <w:tcPr>
            <w:tcW w:w="1885" w:type="pct"/>
            <w:vAlign w:val="center"/>
          </w:tcPr>
          <w:p w14:paraId="5429E36B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422" w:type="pct"/>
            <w:vAlign w:val="center"/>
          </w:tcPr>
          <w:p w14:paraId="66064FAB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880" w:type="pct"/>
            <w:vAlign w:val="center"/>
          </w:tcPr>
          <w:p w14:paraId="1B2B3E1F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64FAED6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097330F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232B0AD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54BA50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207165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4F02FA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D6076FA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8C141D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1907BA0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2FAA4DCE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2A48CAB4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10</w:t>
            </w:r>
          </w:p>
        </w:tc>
        <w:tc>
          <w:tcPr>
            <w:tcW w:w="1885" w:type="pct"/>
            <w:vAlign w:val="center"/>
          </w:tcPr>
          <w:p w14:paraId="45951456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422" w:type="pct"/>
            <w:vAlign w:val="center"/>
          </w:tcPr>
          <w:p w14:paraId="033A02E2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880" w:type="pct"/>
            <w:vAlign w:val="center"/>
          </w:tcPr>
          <w:p w14:paraId="638D5132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3F70D4B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669E44E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60C54CF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C27A3A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7BD6540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7E23B90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D13F20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139EEC2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1689631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199A18AD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3377AE6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11</w:t>
            </w:r>
          </w:p>
        </w:tc>
        <w:tc>
          <w:tcPr>
            <w:tcW w:w="1885" w:type="pct"/>
            <w:vAlign w:val="center"/>
          </w:tcPr>
          <w:p w14:paraId="11699137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422" w:type="pct"/>
            <w:vAlign w:val="center"/>
          </w:tcPr>
          <w:p w14:paraId="19F49385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880" w:type="pct"/>
            <w:vAlign w:val="center"/>
          </w:tcPr>
          <w:p w14:paraId="56CC130E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6E03F3B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28A8FE4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762FEB7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76A2AB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EF5CF0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715096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D15980A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076B49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14FBC3FA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68EFC302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47B169E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12</w:t>
            </w:r>
          </w:p>
        </w:tc>
        <w:tc>
          <w:tcPr>
            <w:tcW w:w="1885" w:type="pct"/>
            <w:vAlign w:val="center"/>
          </w:tcPr>
          <w:p w14:paraId="7C39BB6E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422" w:type="pct"/>
            <w:vAlign w:val="center"/>
          </w:tcPr>
          <w:p w14:paraId="4DD86159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880" w:type="pct"/>
            <w:vAlign w:val="center"/>
          </w:tcPr>
          <w:p w14:paraId="011B6CE0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142C832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0AB118D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47138826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35B024B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573C95E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600F7F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E365A6A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6373C25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200B34A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5099C904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5119037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13</w:t>
            </w:r>
          </w:p>
        </w:tc>
        <w:tc>
          <w:tcPr>
            <w:tcW w:w="1885" w:type="pct"/>
            <w:vAlign w:val="center"/>
          </w:tcPr>
          <w:p w14:paraId="47A78B21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422" w:type="pct"/>
            <w:vAlign w:val="center"/>
          </w:tcPr>
          <w:p w14:paraId="01915E17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880" w:type="pct"/>
            <w:vAlign w:val="center"/>
          </w:tcPr>
          <w:p w14:paraId="40D33773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02031F3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4CD1E15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2ABDB3D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AA87680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BD6E5F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E4109E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02690BA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28B224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6EAF27E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41BDB7D8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36C1760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14</w:t>
            </w:r>
          </w:p>
        </w:tc>
        <w:tc>
          <w:tcPr>
            <w:tcW w:w="1885" w:type="pct"/>
            <w:vAlign w:val="center"/>
          </w:tcPr>
          <w:p w14:paraId="36DA6ACC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422" w:type="pct"/>
            <w:vAlign w:val="center"/>
          </w:tcPr>
          <w:p w14:paraId="743FF60A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880" w:type="pct"/>
            <w:vAlign w:val="center"/>
          </w:tcPr>
          <w:p w14:paraId="54CEC6FB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1BB4740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74D34EF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698A06B7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F308D5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4AB5444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BCC92B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22634E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EC940E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39CB27A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72F72017" w14:textId="77777777" w:rsidTr="00F7084C">
        <w:trPr>
          <w:trHeight w:val="504"/>
        </w:trPr>
        <w:tc>
          <w:tcPr>
            <w:tcW w:w="410" w:type="pct"/>
            <w:vAlign w:val="center"/>
          </w:tcPr>
          <w:p w14:paraId="2642A27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15</w:t>
            </w:r>
          </w:p>
        </w:tc>
        <w:tc>
          <w:tcPr>
            <w:tcW w:w="1885" w:type="pct"/>
            <w:vAlign w:val="center"/>
          </w:tcPr>
          <w:p w14:paraId="655EEC78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422" w:type="pct"/>
            <w:vAlign w:val="center"/>
          </w:tcPr>
          <w:p w14:paraId="05A29781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880" w:type="pct"/>
            <w:vAlign w:val="center"/>
          </w:tcPr>
          <w:p w14:paraId="499AF685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158" w:type="pct"/>
            <w:vAlign w:val="center"/>
          </w:tcPr>
          <w:p w14:paraId="58F0312B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119B2B32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08D4D836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8774830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319389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99D1349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9F998DB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769F262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168477DD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4157C23C" w14:textId="77777777" w:rsidTr="00F7084C">
        <w:trPr>
          <w:trHeight w:val="504"/>
        </w:trPr>
        <w:tc>
          <w:tcPr>
            <w:tcW w:w="3597" w:type="pct"/>
            <w:gridSpan w:val="4"/>
            <w:vAlign w:val="center"/>
          </w:tcPr>
          <w:p w14:paraId="0D970526" w14:textId="77777777" w:rsidR="005C1D8A" w:rsidRPr="006611D2" w:rsidRDefault="005C1D8A" w:rsidP="00ED0986">
            <w:pPr>
              <w:bidi/>
              <w:rPr>
                <w:rFonts w:ascii="Vazir" w:hAnsi="Vazir" w:cs="B Nazanin"/>
              </w:rPr>
            </w:pPr>
            <w:r w:rsidRPr="006611D2">
              <w:rPr>
                <w:rFonts w:ascii="Vazir" w:hAnsi="Vazir" w:cs="B Nazanin" w:hint="cs"/>
                <w:rtl/>
              </w:rPr>
              <w:t>تخفیف اعمال شده:</w:t>
            </w:r>
          </w:p>
        </w:tc>
        <w:tc>
          <w:tcPr>
            <w:tcW w:w="158" w:type="pct"/>
            <w:vAlign w:val="center"/>
          </w:tcPr>
          <w:p w14:paraId="75AD40C4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129AA7BA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52213C3F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60112722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D1732E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4E094CF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5DA99A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E44F05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75C5D3B5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6159CB0C" w14:textId="77777777" w:rsidTr="00F7084C">
        <w:trPr>
          <w:trHeight w:val="504"/>
        </w:trPr>
        <w:tc>
          <w:tcPr>
            <w:tcW w:w="3597" w:type="pct"/>
            <w:gridSpan w:val="4"/>
            <w:vAlign w:val="center"/>
          </w:tcPr>
          <w:p w14:paraId="5EC35ED2" w14:textId="5B79E1FB" w:rsidR="005C1D8A" w:rsidRPr="006611D2" w:rsidRDefault="00824624" w:rsidP="00ED0986">
            <w:pPr>
              <w:bidi/>
              <w:rPr>
                <w:rFonts w:ascii="Vazir" w:hAnsi="Vazir" w:cs="B Nazanin"/>
              </w:rPr>
            </w:pPr>
            <w:r>
              <w:rPr>
                <w:rFonts w:ascii="Vazir" w:hAnsi="Vazir" w:cs="B Nazanin" w:hint="cs"/>
                <w:rtl/>
              </w:rPr>
              <w:t>پیش پرداخت مالیات بر ارزش افزوده:</w:t>
            </w:r>
          </w:p>
        </w:tc>
        <w:tc>
          <w:tcPr>
            <w:tcW w:w="158" w:type="pct"/>
            <w:vAlign w:val="center"/>
          </w:tcPr>
          <w:p w14:paraId="0819952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587AC99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79954F78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70169AB6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E3A3C84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0B306C4C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5BB75901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3DE5A7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2440B483" w14:textId="77777777" w:rsidR="005C1D8A" w:rsidRPr="006611D2" w:rsidRDefault="005C1D8A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6538E6" w:rsidRPr="006611D2" w14:paraId="73DFBD96" w14:textId="77777777" w:rsidTr="00F7084C">
        <w:trPr>
          <w:trHeight w:val="504"/>
        </w:trPr>
        <w:tc>
          <w:tcPr>
            <w:tcW w:w="2717" w:type="pct"/>
            <w:gridSpan w:val="3"/>
            <w:vAlign w:val="center"/>
          </w:tcPr>
          <w:p w14:paraId="5F26EBD8" w14:textId="77777777" w:rsidR="00ED05CC" w:rsidRDefault="00ED05CC" w:rsidP="00ED0986">
            <w:pPr>
              <w:bidi/>
              <w:rPr>
                <w:rFonts w:ascii="Vazir" w:hAnsi="Vazir" w:cs="B Nazanin"/>
                <w:rtl/>
              </w:rPr>
            </w:pPr>
            <w:r w:rsidRPr="006611D2">
              <w:rPr>
                <w:rFonts w:ascii="Vazir" w:hAnsi="Vazir" w:cs="B Nazanin" w:hint="cs"/>
                <w:rtl/>
              </w:rPr>
              <w:t>جمع کل</w:t>
            </w:r>
            <w:r w:rsidR="00824624">
              <w:rPr>
                <w:rFonts w:ascii="Vazir" w:hAnsi="Vazir" w:cs="B Nazanin" w:hint="cs"/>
                <w:rtl/>
              </w:rPr>
              <w:t xml:space="preserve"> پیش فاکتور</w:t>
            </w:r>
            <w:r w:rsidRPr="006611D2">
              <w:rPr>
                <w:rFonts w:ascii="Vazir" w:hAnsi="Vazir" w:cs="B Nazanin" w:hint="cs"/>
                <w:rtl/>
              </w:rPr>
              <w:t xml:space="preserve"> به حروف:</w:t>
            </w:r>
            <w:r w:rsidR="006538E6">
              <w:rPr>
                <w:rFonts w:ascii="Vazir" w:hAnsi="Vazir" w:cs="B Nazanin" w:hint="cs"/>
                <w:rtl/>
              </w:rPr>
              <w:t xml:space="preserve"> </w:t>
            </w:r>
          </w:p>
          <w:p w14:paraId="4CCF73CF" w14:textId="2DD87EB5" w:rsidR="00F7084C" w:rsidRPr="006611D2" w:rsidRDefault="00F7084C" w:rsidP="00F7084C">
            <w:pPr>
              <w:bidi/>
              <w:rPr>
                <w:rFonts w:ascii="Vazir" w:hAnsi="Vazir" w:cs="B Nazanin"/>
              </w:rPr>
            </w:pPr>
          </w:p>
        </w:tc>
        <w:tc>
          <w:tcPr>
            <w:tcW w:w="880" w:type="pct"/>
            <w:vAlign w:val="center"/>
          </w:tcPr>
          <w:p w14:paraId="4D9AADFB" w14:textId="35DB5BFC" w:rsidR="00ED05CC" w:rsidRPr="00F7084C" w:rsidRDefault="00ED05CC" w:rsidP="00F7084C">
            <w:pPr>
              <w:bidi/>
              <w:jc w:val="center"/>
              <w:rPr>
                <w:rFonts w:ascii="Vazir" w:hAnsi="Vazir" w:cs="B Nazanin"/>
                <w:sz w:val="16"/>
                <w:szCs w:val="16"/>
              </w:rPr>
            </w:pPr>
            <w:r w:rsidRPr="00F7084C">
              <w:rPr>
                <w:rFonts w:ascii="Vazir" w:hAnsi="Vazir" w:cs="B Nazanin" w:hint="cs"/>
                <w:sz w:val="16"/>
                <w:szCs w:val="16"/>
                <w:rtl/>
              </w:rPr>
              <w:t>جمع کل</w:t>
            </w:r>
            <w:r w:rsidR="00824624" w:rsidRPr="00F7084C">
              <w:rPr>
                <w:rFonts w:ascii="Vazir" w:hAnsi="Vazir" w:cs="B Nazanin" w:hint="cs"/>
                <w:sz w:val="16"/>
                <w:szCs w:val="16"/>
                <w:rtl/>
              </w:rPr>
              <w:t xml:space="preserve"> پیش فاکتور</w:t>
            </w:r>
            <w:r w:rsidRPr="00F7084C">
              <w:rPr>
                <w:rFonts w:ascii="Vazir" w:hAnsi="Vazir" w:cs="B Nazanin" w:hint="cs"/>
                <w:sz w:val="16"/>
                <w:szCs w:val="16"/>
                <w:rtl/>
              </w:rPr>
              <w:t xml:space="preserve"> به عدد:</w:t>
            </w:r>
          </w:p>
        </w:tc>
        <w:tc>
          <w:tcPr>
            <w:tcW w:w="158" w:type="pct"/>
            <w:vAlign w:val="center"/>
          </w:tcPr>
          <w:p w14:paraId="42115199" w14:textId="77777777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0" w:type="pct"/>
            <w:vAlign w:val="center"/>
          </w:tcPr>
          <w:p w14:paraId="2D742523" w14:textId="77777777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gridSpan w:val="2"/>
            <w:vAlign w:val="center"/>
          </w:tcPr>
          <w:p w14:paraId="5BC17F4A" w14:textId="4719A52D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93D0FFA" w14:textId="13DE02AF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69AB859" w14:textId="5427BF2D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189EEF99" w14:textId="068C6C69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245A7C14" w14:textId="29ADAB2B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6" w:type="pct"/>
            <w:vAlign w:val="center"/>
          </w:tcPr>
          <w:p w14:paraId="3E56C749" w14:textId="7365F67A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  <w:tc>
          <w:tcPr>
            <w:tcW w:w="159" w:type="pct"/>
            <w:vAlign w:val="center"/>
          </w:tcPr>
          <w:p w14:paraId="222801F4" w14:textId="5029EC95" w:rsidR="00ED05CC" w:rsidRPr="006611D2" w:rsidRDefault="00ED05CC" w:rsidP="00ED0986">
            <w:pPr>
              <w:bidi/>
              <w:jc w:val="center"/>
              <w:rPr>
                <w:rFonts w:ascii="Vazir" w:hAnsi="Vazir" w:cs="B Nazanin"/>
              </w:rPr>
            </w:pPr>
          </w:p>
        </w:tc>
      </w:tr>
      <w:tr w:rsidR="00F7084C" w:rsidRPr="006611D2" w14:paraId="69C66E30" w14:textId="77777777" w:rsidTr="00F7084C">
        <w:trPr>
          <w:trHeight w:val="504"/>
        </w:trPr>
        <w:tc>
          <w:tcPr>
            <w:tcW w:w="5000" w:type="pct"/>
            <w:gridSpan w:val="14"/>
            <w:vAlign w:val="center"/>
          </w:tcPr>
          <w:p w14:paraId="68719DFA" w14:textId="69AE0CF4" w:rsidR="00F7084C" w:rsidRPr="006611D2" w:rsidRDefault="00F7084C" w:rsidP="00F7084C">
            <w:pPr>
              <w:bidi/>
              <w:rPr>
                <w:rFonts w:ascii="Vazir" w:hAnsi="Vazir" w:cs="B Nazanin"/>
              </w:rPr>
            </w:pPr>
            <w:r>
              <w:rPr>
                <w:rFonts w:ascii="Vazir" w:hAnsi="Vazir" w:cs="B Nazanin" w:hint="cs"/>
                <w:rtl/>
              </w:rPr>
              <w:t>جمع کل مانده حساب:</w:t>
            </w:r>
            <w:r>
              <w:rPr>
                <w:rFonts w:ascii="Vazir" w:hAnsi="Vazir" w:cs="B Nazanin"/>
              </w:rPr>
              <w:t xml:space="preserve"> </w:t>
            </w:r>
          </w:p>
        </w:tc>
      </w:tr>
      <w:tr w:rsidR="00ED05CC" w:rsidRPr="006611D2" w14:paraId="3711DB89" w14:textId="77777777" w:rsidTr="00824624">
        <w:trPr>
          <w:trHeight w:val="1010"/>
        </w:trPr>
        <w:tc>
          <w:tcPr>
            <w:tcW w:w="2295" w:type="pct"/>
            <w:gridSpan w:val="2"/>
          </w:tcPr>
          <w:p w14:paraId="7C7E16A1" w14:textId="471BF384" w:rsidR="005C1D8A" w:rsidRPr="006611D2" w:rsidRDefault="00824624" w:rsidP="00824624">
            <w:pPr>
              <w:bidi/>
              <w:rPr>
                <w:rFonts w:ascii="Vazir" w:hAnsi="Vazir" w:cs="B Nazanin"/>
                <w:rtl/>
              </w:rPr>
            </w:pPr>
            <w:r>
              <w:rPr>
                <w:rFonts w:ascii="Vazir" w:hAnsi="Vazir" w:cs="B Nazanin" w:hint="cs"/>
                <w:rtl/>
              </w:rPr>
              <w:t>مهر</w:t>
            </w:r>
            <w:r w:rsidR="005C1D8A" w:rsidRPr="006611D2">
              <w:rPr>
                <w:rFonts w:ascii="Vazir" w:hAnsi="Vazir" w:cs="B Nazanin" w:hint="cs"/>
                <w:rtl/>
              </w:rPr>
              <w:t xml:space="preserve"> و امضای فروشنده</w:t>
            </w:r>
          </w:p>
        </w:tc>
        <w:tc>
          <w:tcPr>
            <w:tcW w:w="2705" w:type="pct"/>
            <w:gridSpan w:val="12"/>
          </w:tcPr>
          <w:p w14:paraId="0C370D9C" w14:textId="2BEBF494" w:rsidR="005C1D8A" w:rsidRPr="006611D2" w:rsidRDefault="00824624" w:rsidP="00824624">
            <w:pPr>
              <w:bidi/>
              <w:rPr>
                <w:rFonts w:ascii="Vazir" w:hAnsi="Vazir" w:cs="B Nazanin"/>
              </w:rPr>
            </w:pPr>
            <w:r>
              <w:rPr>
                <w:rFonts w:ascii="Vazir" w:hAnsi="Vazir" w:cs="B Nazanin" w:hint="cs"/>
                <w:rtl/>
              </w:rPr>
              <w:t>مهر</w:t>
            </w:r>
            <w:r w:rsidR="005C1D8A" w:rsidRPr="006611D2">
              <w:rPr>
                <w:rFonts w:ascii="Vazir" w:hAnsi="Vazir" w:cs="B Nazanin" w:hint="cs"/>
                <w:rtl/>
              </w:rPr>
              <w:t xml:space="preserve"> و امضای خریدار</w:t>
            </w:r>
          </w:p>
        </w:tc>
      </w:tr>
    </w:tbl>
    <w:p w14:paraId="35A1071A" w14:textId="77777777" w:rsidR="00B2260F" w:rsidRPr="0087503A" w:rsidRDefault="00B2260F" w:rsidP="00CB00FC">
      <w:pPr>
        <w:rPr>
          <w:rFonts w:ascii="Vazir" w:hAnsi="Vazir" w:cs="Vazir"/>
          <w:rtl/>
        </w:rPr>
      </w:pPr>
    </w:p>
    <w:sectPr w:rsidR="00B2260F" w:rsidRPr="0087503A" w:rsidSect="006611D2">
      <w:pgSz w:w="11909" w:h="16834" w:code="9"/>
      <w:pgMar w:top="994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3A"/>
    <w:rsid w:val="00046A35"/>
    <w:rsid w:val="000550F8"/>
    <w:rsid w:val="000D7D78"/>
    <w:rsid w:val="001759F4"/>
    <w:rsid w:val="001E5031"/>
    <w:rsid w:val="00247ECB"/>
    <w:rsid w:val="00260693"/>
    <w:rsid w:val="00415368"/>
    <w:rsid w:val="00487C50"/>
    <w:rsid w:val="004B3053"/>
    <w:rsid w:val="005C1D8A"/>
    <w:rsid w:val="00627DBE"/>
    <w:rsid w:val="006538E6"/>
    <w:rsid w:val="006611D2"/>
    <w:rsid w:val="006C51AF"/>
    <w:rsid w:val="00824624"/>
    <w:rsid w:val="0087503A"/>
    <w:rsid w:val="00AF0948"/>
    <w:rsid w:val="00AF26EF"/>
    <w:rsid w:val="00B2260F"/>
    <w:rsid w:val="00CB00FC"/>
    <w:rsid w:val="00D77FF7"/>
    <w:rsid w:val="00DA3AF1"/>
    <w:rsid w:val="00ED05CC"/>
    <w:rsid w:val="00ED0986"/>
    <w:rsid w:val="00F7084C"/>
    <w:rsid w:val="00F9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F738"/>
  <w15:chartTrackingRefBased/>
  <w15:docId w15:val="{DEBCF871-0DEF-4A96-B857-51317D1F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03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0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03A"/>
    <w:rPr>
      <w:rFonts w:eastAsiaTheme="majorEastAsia" w:cstheme="majorBidi"/>
      <w:color w:val="2F5496" w:themeColor="accent1" w:themeShade="BF"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03A"/>
    <w:rPr>
      <w:rFonts w:eastAsiaTheme="majorEastAsia" w:cstheme="majorBidi"/>
      <w:i/>
      <w:iCs/>
      <w:color w:val="2F5496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03A"/>
    <w:rPr>
      <w:rFonts w:eastAsiaTheme="majorEastAsia" w:cstheme="majorBidi"/>
      <w:color w:val="2F5496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03A"/>
    <w:rPr>
      <w:rFonts w:eastAsiaTheme="majorEastAsia" w:cstheme="majorBidi"/>
      <w:i/>
      <w:iCs/>
      <w:color w:val="595959" w:themeColor="text1" w:themeTint="A6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03A"/>
    <w:rPr>
      <w:rFonts w:eastAsiaTheme="majorEastAsia" w:cstheme="majorBidi"/>
      <w:color w:val="595959" w:themeColor="text1" w:themeTint="A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03A"/>
    <w:rPr>
      <w:rFonts w:eastAsiaTheme="majorEastAsia" w:cstheme="majorBidi"/>
      <w:i/>
      <w:iCs/>
      <w:color w:val="272727" w:themeColor="text1" w:themeTint="D8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03A"/>
    <w:rPr>
      <w:rFonts w:eastAsiaTheme="majorEastAsia" w:cstheme="majorBidi"/>
      <w:color w:val="272727" w:themeColor="text1" w:themeTint="D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875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03A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03A"/>
    <w:rPr>
      <w:rFonts w:eastAsiaTheme="majorEastAsia" w:cstheme="majorBidi"/>
      <w:color w:val="595959" w:themeColor="text1" w:themeTint="A6"/>
      <w:spacing w:val="15"/>
      <w:sz w:val="28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875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03A"/>
    <w:rPr>
      <w:i/>
      <w:iCs/>
      <w:color w:val="404040" w:themeColor="text1" w:themeTint="BF"/>
      <w:lang w:bidi="fa-IR"/>
    </w:rPr>
  </w:style>
  <w:style w:type="paragraph" w:styleId="ListParagraph">
    <w:name w:val="List Paragraph"/>
    <w:basedOn w:val="Normal"/>
    <w:uiPriority w:val="34"/>
    <w:qFormat/>
    <w:rsid w:val="00875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0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03A"/>
    <w:rPr>
      <w:i/>
      <w:iCs/>
      <w:color w:val="2F5496" w:themeColor="accent1" w:themeShade="BF"/>
      <w:lang w:bidi="fa-IR"/>
    </w:rPr>
  </w:style>
  <w:style w:type="character" w:styleId="IntenseReference">
    <w:name w:val="Intense Reference"/>
    <w:basedOn w:val="DefaultParagraphFont"/>
    <w:uiPriority w:val="32"/>
    <w:qFormat/>
    <w:rsid w:val="008750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Rez.E.A</dc:creator>
  <cp:keywords/>
  <dc:description/>
  <cp:lastModifiedBy>ALTIN-SYSTEM</cp:lastModifiedBy>
  <cp:revision>25</cp:revision>
  <cp:lastPrinted>2026-02-17T09:06:00Z</cp:lastPrinted>
  <dcterms:created xsi:type="dcterms:W3CDTF">2026-02-09T07:37:00Z</dcterms:created>
  <dcterms:modified xsi:type="dcterms:W3CDTF">2026-03-31T10:22:00Z</dcterms:modified>
</cp:coreProperties>
</file>