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32F" w14:textId="1B9248FA" w:rsidR="00260693" w:rsidRPr="00BC3673" w:rsidRDefault="00BC3673" w:rsidP="00711A66">
      <w:pPr>
        <w:bidi/>
        <w:rPr>
          <w:rFonts w:cs="B Titr"/>
          <w:rtl/>
        </w:rPr>
      </w:pPr>
      <w:r w:rsidRPr="00BC3673">
        <w:rPr>
          <w:rFonts w:cs="B Titr" w:hint="cs"/>
          <w:rtl/>
        </w:rPr>
        <w:t>شارژ مجتمع</w:t>
      </w:r>
      <w:r w:rsidR="002B11E8">
        <w:rPr>
          <w:rFonts w:cs="B Titr" w:hint="cs"/>
          <w:rtl/>
        </w:rPr>
        <w:t xml:space="preserve"> مسکونی</w:t>
      </w:r>
      <w:r w:rsidR="00217B96">
        <w:rPr>
          <w:rFonts w:cs="B Titr" w:hint="cs"/>
          <w:rtl/>
        </w:rPr>
        <w:t>/تجاری</w:t>
      </w:r>
      <w:r w:rsidRPr="00BC3673">
        <w:rPr>
          <w:rFonts w:cs="B Titr" w:hint="cs"/>
          <w:rtl/>
        </w:rPr>
        <w:t xml:space="preserve"> </w:t>
      </w:r>
      <w:r w:rsidR="000B1415">
        <w:rPr>
          <w:rFonts w:cs="B Titr" w:hint="cs"/>
          <w:rtl/>
        </w:rPr>
        <w:t xml:space="preserve"> </w:t>
      </w:r>
      <w:r w:rsidR="00711A66">
        <w:rPr>
          <w:rFonts w:cs="B Titr" w:hint="cs"/>
          <w:rtl/>
        </w:rPr>
        <w:t>....</w:t>
      </w:r>
      <w:r w:rsidR="00DE0AC9">
        <w:rPr>
          <w:rFonts w:cs="B Titr" w:hint="cs"/>
          <w:rtl/>
        </w:rPr>
        <w:t>...........................</w:t>
      </w:r>
      <w:r w:rsidR="00DE0AC9">
        <w:rPr>
          <w:rFonts w:cs="B Titr"/>
          <w:rtl/>
        </w:rPr>
        <w:tab/>
      </w:r>
      <w:r w:rsidR="00DE0AC9">
        <w:rPr>
          <w:rFonts w:cs="B Titr"/>
          <w:rtl/>
        </w:rPr>
        <w:tab/>
      </w:r>
      <w:r w:rsidR="00DE0AC9">
        <w:rPr>
          <w:rFonts w:cs="B Titr"/>
          <w:rtl/>
        </w:rPr>
        <w:tab/>
      </w:r>
      <w:r w:rsidR="00DE0AC9">
        <w:rPr>
          <w:rFonts w:cs="B Titr"/>
          <w:rtl/>
        </w:rPr>
        <w:tab/>
      </w:r>
      <w:r w:rsidR="00DE0AC9">
        <w:rPr>
          <w:rFonts w:cs="B Titr"/>
          <w:rtl/>
        </w:rPr>
        <w:tab/>
      </w:r>
      <w:r w:rsidR="00DE0AC9">
        <w:rPr>
          <w:rFonts w:cs="B Titr"/>
          <w:rtl/>
        </w:rPr>
        <w:tab/>
      </w:r>
      <w:r w:rsidR="00DE0AC9">
        <w:rPr>
          <w:rFonts w:cs="B Titr"/>
          <w:rtl/>
        </w:rPr>
        <w:tab/>
      </w:r>
      <w:r w:rsidR="00DE0AC9">
        <w:rPr>
          <w:rFonts w:cs="B Titr"/>
          <w:rtl/>
        </w:rPr>
        <w:tab/>
      </w:r>
      <w:r w:rsidR="00DE0AC9">
        <w:rPr>
          <w:rFonts w:cs="B Titr"/>
          <w:rtl/>
        </w:rPr>
        <w:tab/>
      </w:r>
      <w:r w:rsidR="00DE0AC9">
        <w:rPr>
          <w:rFonts w:cs="B Titr"/>
          <w:rtl/>
        </w:rPr>
        <w:tab/>
      </w:r>
      <w:r w:rsidR="00DE0AC9">
        <w:rPr>
          <w:rFonts w:cs="B Titr" w:hint="cs"/>
          <w:rtl/>
        </w:rPr>
        <w:t xml:space="preserve">                       تاریخ: .........................</w:t>
      </w:r>
    </w:p>
    <w:p w14:paraId="48A83098" w14:textId="07A7F247" w:rsidR="00BC3673" w:rsidRPr="00DE0AC9" w:rsidRDefault="00BC3673" w:rsidP="002B11E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E0AC9">
        <w:rPr>
          <w:rFonts w:cs="B Nazanin" w:hint="cs"/>
          <w:b/>
          <w:bCs/>
          <w:sz w:val="24"/>
          <w:szCs w:val="24"/>
          <w:rtl/>
        </w:rPr>
        <w:t>هزینه ها</w:t>
      </w:r>
      <w:r w:rsidR="00217B96" w:rsidRPr="00DE0AC9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GridTable4-Accent3"/>
        <w:bidiVisual/>
        <w:tblW w:w="5000" w:type="pct"/>
        <w:tblLook w:val="04A0" w:firstRow="1" w:lastRow="0" w:firstColumn="1" w:lastColumn="0" w:noHBand="0" w:noVBand="1"/>
      </w:tblPr>
      <w:tblGrid>
        <w:gridCol w:w="816"/>
        <w:gridCol w:w="3024"/>
        <w:gridCol w:w="7222"/>
        <w:gridCol w:w="3688"/>
      </w:tblGrid>
      <w:tr w:rsidR="00BC3673" w14:paraId="751030B4" w14:textId="77777777" w:rsidTr="00DB5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775D0DFC" w14:textId="77777777" w:rsidR="00BC3673" w:rsidRPr="00DB5889" w:rsidRDefault="00BC3673" w:rsidP="00AD39D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ردیف</w:t>
            </w:r>
          </w:p>
        </w:tc>
        <w:tc>
          <w:tcPr>
            <w:tcW w:w="1025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47EE636C" w14:textId="77777777" w:rsidR="00BC3673" w:rsidRPr="00DB5889" w:rsidRDefault="00BC3673" w:rsidP="002D6A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هزینه</w:t>
            </w:r>
          </w:p>
        </w:tc>
        <w:tc>
          <w:tcPr>
            <w:tcW w:w="2448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1F690F36" w14:textId="77777777" w:rsidR="00BC3673" w:rsidRPr="00DB5889" w:rsidRDefault="00BC3673" w:rsidP="00217B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شرح هزینه</w:t>
            </w:r>
          </w:p>
        </w:tc>
        <w:tc>
          <w:tcPr>
            <w:tcW w:w="1250" w:type="pct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1C795074" w14:textId="513FC036" w:rsidR="00BC3673" w:rsidRPr="00DB5889" w:rsidRDefault="00BC3673" w:rsidP="00AD39D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مبلغ</w:t>
            </w:r>
            <w:r w:rsidR="002D6AC6" w:rsidRPr="00DB5889">
              <w:rPr>
                <w:rFonts w:cs="B Nazanin" w:hint="cs"/>
                <w:color w:val="000000" w:themeColor="text1"/>
                <w:rtl/>
              </w:rPr>
              <w:t xml:space="preserve"> (ریال)</w:t>
            </w:r>
          </w:p>
        </w:tc>
      </w:tr>
      <w:tr w:rsidR="00BC3673" w14:paraId="2A0A1ED7" w14:textId="77777777" w:rsidTr="002D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tcBorders>
              <w:top w:val="single" w:sz="4" w:space="0" w:color="E7E6E6" w:themeColor="background2"/>
            </w:tcBorders>
            <w:vAlign w:val="center"/>
          </w:tcPr>
          <w:p w14:paraId="09295CEF" w14:textId="77777777" w:rsidR="00BC3673" w:rsidRPr="002D6AC6" w:rsidRDefault="00BC3673" w:rsidP="00AD39D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2D6AC6">
              <w:rPr>
                <w:rFonts w:cs="B Nazanin" w:hint="cs"/>
                <w:b w:val="0"/>
                <w:bCs w:val="0"/>
                <w:rtl/>
              </w:rPr>
              <w:t>1</w:t>
            </w:r>
          </w:p>
        </w:tc>
        <w:tc>
          <w:tcPr>
            <w:tcW w:w="1025" w:type="pct"/>
            <w:tcBorders>
              <w:top w:val="single" w:sz="4" w:space="0" w:color="E7E6E6" w:themeColor="background2"/>
            </w:tcBorders>
            <w:vAlign w:val="center"/>
          </w:tcPr>
          <w:p w14:paraId="12DEF3E6" w14:textId="77777777" w:rsidR="00BC3673" w:rsidRDefault="00BC3673" w:rsidP="00AD39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آب مشاع</w:t>
            </w:r>
          </w:p>
        </w:tc>
        <w:tc>
          <w:tcPr>
            <w:tcW w:w="2448" w:type="pct"/>
            <w:tcBorders>
              <w:top w:val="single" w:sz="4" w:space="0" w:color="E7E6E6" w:themeColor="background2"/>
            </w:tcBorders>
            <w:vAlign w:val="center"/>
          </w:tcPr>
          <w:p w14:paraId="0E3F8571" w14:textId="77777777" w:rsidR="00BC3673" w:rsidRDefault="00BC3673" w:rsidP="00AD39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250" w:type="pct"/>
            <w:tcBorders>
              <w:top w:val="single" w:sz="4" w:space="0" w:color="E7E6E6" w:themeColor="background2"/>
            </w:tcBorders>
            <w:vAlign w:val="center"/>
          </w:tcPr>
          <w:p w14:paraId="35EEED15" w14:textId="77777777" w:rsidR="00BC3673" w:rsidRDefault="00BC3673" w:rsidP="00AD3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BC3673" w14:paraId="56310A39" w14:textId="77777777" w:rsidTr="00AD3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vAlign w:val="center"/>
          </w:tcPr>
          <w:p w14:paraId="614DDA45" w14:textId="77777777" w:rsidR="00BC3673" w:rsidRPr="002D6AC6" w:rsidRDefault="00BC3673" w:rsidP="00AD39D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2D6AC6">
              <w:rPr>
                <w:rFonts w:cs="B Nazanin" w:hint="cs"/>
                <w:b w:val="0"/>
                <w:bCs w:val="0"/>
                <w:rtl/>
              </w:rPr>
              <w:t>2</w:t>
            </w:r>
          </w:p>
        </w:tc>
        <w:tc>
          <w:tcPr>
            <w:tcW w:w="1025" w:type="pct"/>
            <w:vAlign w:val="center"/>
          </w:tcPr>
          <w:p w14:paraId="02BB83CE" w14:textId="77777777" w:rsidR="00BC3673" w:rsidRDefault="00BC3673" w:rsidP="00AD39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برق مشاع</w:t>
            </w:r>
          </w:p>
        </w:tc>
        <w:tc>
          <w:tcPr>
            <w:tcW w:w="2448" w:type="pct"/>
            <w:vAlign w:val="center"/>
          </w:tcPr>
          <w:p w14:paraId="6EBC172D" w14:textId="77777777" w:rsidR="00BC3673" w:rsidRDefault="00BC3673" w:rsidP="00AD39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250" w:type="pct"/>
            <w:vAlign w:val="center"/>
          </w:tcPr>
          <w:p w14:paraId="40D21309" w14:textId="77777777" w:rsidR="00BC3673" w:rsidRDefault="00BC3673" w:rsidP="00AD39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BC3673" w14:paraId="1E5648D7" w14:textId="77777777" w:rsidTr="00AD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vAlign w:val="center"/>
          </w:tcPr>
          <w:p w14:paraId="32621143" w14:textId="77777777" w:rsidR="00BC3673" w:rsidRPr="002D6AC6" w:rsidRDefault="00BC3673" w:rsidP="00AD39D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2D6AC6">
              <w:rPr>
                <w:rFonts w:cs="B Nazanin" w:hint="cs"/>
                <w:b w:val="0"/>
                <w:bCs w:val="0"/>
                <w:rtl/>
              </w:rPr>
              <w:t>3</w:t>
            </w:r>
          </w:p>
        </w:tc>
        <w:tc>
          <w:tcPr>
            <w:tcW w:w="1025" w:type="pct"/>
            <w:vAlign w:val="center"/>
          </w:tcPr>
          <w:p w14:paraId="773D0809" w14:textId="77777777" w:rsidR="00BC3673" w:rsidRDefault="00BC3673" w:rsidP="00AD39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گاز مشاع</w:t>
            </w:r>
          </w:p>
        </w:tc>
        <w:tc>
          <w:tcPr>
            <w:tcW w:w="2448" w:type="pct"/>
            <w:vAlign w:val="center"/>
          </w:tcPr>
          <w:p w14:paraId="7B6A3328" w14:textId="77777777" w:rsidR="00BC3673" w:rsidRDefault="00BC3673" w:rsidP="00AD39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250" w:type="pct"/>
            <w:vAlign w:val="center"/>
          </w:tcPr>
          <w:p w14:paraId="34398955" w14:textId="77777777" w:rsidR="00BC3673" w:rsidRDefault="00BC3673" w:rsidP="00AD3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BC3673" w14:paraId="17568BD2" w14:textId="77777777" w:rsidTr="00AD3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vAlign w:val="center"/>
          </w:tcPr>
          <w:p w14:paraId="6F35141A" w14:textId="77777777" w:rsidR="00BC3673" w:rsidRPr="002D6AC6" w:rsidRDefault="00BC3673" w:rsidP="00AD39D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2D6AC6">
              <w:rPr>
                <w:rFonts w:cs="B Nazanin" w:hint="cs"/>
                <w:b w:val="0"/>
                <w:bCs w:val="0"/>
                <w:rtl/>
              </w:rPr>
              <w:t>4</w:t>
            </w:r>
          </w:p>
        </w:tc>
        <w:tc>
          <w:tcPr>
            <w:tcW w:w="1025" w:type="pct"/>
            <w:vAlign w:val="center"/>
          </w:tcPr>
          <w:p w14:paraId="62512BE5" w14:textId="77777777" w:rsidR="00BC3673" w:rsidRDefault="00BC3673" w:rsidP="00AD39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آسانسور</w:t>
            </w:r>
          </w:p>
        </w:tc>
        <w:tc>
          <w:tcPr>
            <w:tcW w:w="2448" w:type="pct"/>
            <w:vAlign w:val="center"/>
          </w:tcPr>
          <w:p w14:paraId="5F0DD32C" w14:textId="77777777" w:rsidR="00BC3673" w:rsidRDefault="00BC3673" w:rsidP="00AD39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250" w:type="pct"/>
            <w:vAlign w:val="center"/>
          </w:tcPr>
          <w:p w14:paraId="306B16CD" w14:textId="77777777" w:rsidR="00BC3673" w:rsidRDefault="00BC3673" w:rsidP="00AD39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BC3673" w14:paraId="672BEA71" w14:textId="77777777" w:rsidTr="00AD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vAlign w:val="center"/>
          </w:tcPr>
          <w:p w14:paraId="6E3EA67E" w14:textId="77777777" w:rsidR="00BC3673" w:rsidRPr="002D6AC6" w:rsidRDefault="00BC3673" w:rsidP="00AD39D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2D6AC6">
              <w:rPr>
                <w:rFonts w:cs="B Nazanin" w:hint="cs"/>
                <w:b w:val="0"/>
                <w:bCs w:val="0"/>
                <w:rtl/>
              </w:rPr>
              <w:t>5</w:t>
            </w:r>
          </w:p>
        </w:tc>
        <w:tc>
          <w:tcPr>
            <w:tcW w:w="1025" w:type="pct"/>
            <w:vAlign w:val="center"/>
          </w:tcPr>
          <w:p w14:paraId="74861A3E" w14:textId="77777777" w:rsidR="00BC3673" w:rsidRDefault="00BC3673" w:rsidP="00AD39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سرویس و نگهداری</w:t>
            </w:r>
          </w:p>
        </w:tc>
        <w:tc>
          <w:tcPr>
            <w:tcW w:w="2448" w:type="pct"/>
            <w:vAlign w:val="center"/>
          </w:tcPr>
          <w:p w14:paraId="57A9C112" w14:textId="77777777" w:rsidR="00BC3673" w:rsidRDefault="00BC3673" w:rsidP="00AD39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250" w:type="pct"/>
            <w:vAlign w:val="center"/>
          </w:tcPr>
          <w:p w14:paraId="2660B5D1" w14:textId="77777777" w:rsidR="00BC3673" w:rsidRDefault="00BC3673" w:rsidP="00AD3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BC3673" w14:paraId="0FBBFC5D" w14:textId="77777777" w:rsidTr="00AD3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vAlign w:val="center"/>
          </w:tcPr>
          <w:p w14:paraId="1ACDD0E3" w14:textId="77777777" w:rsidR="00BC3673" w:rsidRPr="002D6AC6" w:rsidRDefault="00BC3673" w:rsidP="00AD39D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2D6AC6">
              <w:rPr>
                <w:rFonts w:cs="B Nazanin" w:hint="cs"/>
                <w:b w:val="0"/>
                <w:bCs w:val="0"/>
                <w:rtl/>
              </w:rPr>
              <w:t>6</w:t>
            </w:r>
          </w:p>
        </w:tc>
        <w:tc>
          <w:tcPr>
            <w:tcW w:w="1025" w:type="pct"/>
            <w:vAlign w:val="center"/>
          </w:tcPr>
          <w:p w14:paraId="64D35427" w14:textId="77777777" w:rsidR="00BC3673" w:rsidRDefault="00BC3673" w:rsidP="00AD39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سایر هزینه ها</w:t>
            </w:r>
          </w:p>
        </w:tc>
        <w:tc>
          <w:tcPr>
            <w:tcW w:w="2448" w:type="pct"/>
            <w:vAlign w:val="center"/>
          </w:tcPr>
          <w:p w14:paraId="1A504525" w14:textId="77777777" w:rsidR="00BC3673" w:rsidRDefault="00BC3673" w:rsidP="00AD39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250" w:type="pct"/>
            <w:vAlign w:val="center"/>
          </w:tcPr>
          <w:p w14:paraId="14796247" w14:textId="77777777" w:rsidR="00BC3673" w:rsidRDefault="00BC3673" w:rsidP="00AD39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BD69DC" w14:paraId="508DAC1C" w14:textId="77777777" w:rsidTr="00AD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vAlign w:val="center"/>
          </w:tcPr>
          <w:p w14:paraId="39CD2299" w14:textId="77777777" w:rsidR="00BD69DC" w:rsidRPr="002D6AC6" w:rsidRDefault="00BD69DC" w:rsidP="00AD39D7">
            <w:pPr>
              <w:bidi/>
              <w:jc w:val="center"/>
              <w:rPr>
                <w:rFonts w:cs="B Nazanin"/>
                <w:b w:val="0"/>
                <w:bCs w:val="0"/>
                <w:rtl/>
              </w:rPr>
            </w:pPr>
            <w:r w:rsidRPr="002D6AC6">
              <w:rPr>
                <w:rFonts w:cs="B Nazanin" w:hint="cs"/>
                <w:b w:val="0"/>
                <w:bCs w:val="0"/>
                <w:rtl/>
              </w:rPr>
              <w:t>-----</w:t>
            </w:r>
          </w:p>
        </w:tc>
        <w:tc>
          <w:tcPr>
            <w:tcW w:w="1025" w:type="pct"/>
            <w:vAlign w:val="center"/>
          </w:tcPr>
          <w:p w14:paraId="0DB524DF" w14:textId="77777777" w:rsidR="00BD69DC" w:rsidRDefault="00BD69DC" w:rsidP="00AD39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مجموع هزینه ها</w:t>
            </w:r>
          </w:p>
        </w:tc>
        <w:tc>
          <w:tcPr>
            <w:tcW w:w="2448" w:type="pct"/>
            <w:vAlign w:val="center"/>
          </w:tcPr>
          <w:p w14:paraId="795437F4" w14:textId="77777777" w:rsidR="00BD69DC" w:rsidRDefault="00BD69DC" w:rsidP="00AD39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250" w:type="pct"/>
            <w:vAlign w:val="center"/>
          </w:tcPr>
          <w:p w14:paraId="2EF38DA5" w14:textId="77777777" w:rsidR="00BD69DC" w:rsidRDefault="00BD69DC" w:rsidP="00AD39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14:paraId="66109EB6" w14:textId="77777777" w:rsidR="00BC3673" w:rsidRPr="002D6AC6" w:rsidRDefault="00BC3673" w:rsidP="002B11E8">
      <w:pPr>
        <w:bidi/>
        <w:spacing w:before="240"/>
        <w:jc w:val="both"/>
        <w:rPr>
          <w:rFonts w:cs="B Nazanin"/>
          <w:b/>
          <w:bCs/>
          <w:sz w:val="24"/>
          <w:szCs w:val="24"/>
          <w:rtl/>
        </w:rPr>
      </w:pPr>
      <w:r w:rsidRPr="002D6AC6">
        <w:rPr>
          <w:rFonts w:cs="B Nazanin" w:hint="cs"/>
          <w:b/>
          <w:bCs/>
          <w:sz w:val="24"/>
          <w:szCs w:val="24"/>
          <w:rtl/>
        </w:rPr>
        <w:t>شارژ واحد ها:</w:t>
      </w:r>
    </w:p>
    <w:tbl>
      <w:tblPr>
        <w:tblStyle w:val="GridTable4-Accent3"/>
        <w:bidiVisual/>
        <w:tblW w:w="5000" w:type="pct"/>
        <w:tblLook w:val="0420" w:firstRow="1" w:lastRow="0" w:firstColumn="0" w:lastColumn="0" w:noHBand="0" w:noVBand="1"/>
      </w:tblPr>
      <w:tblGrid>
        <w:gridCol w:w="842"/>
        <w:gridCol w:w="841"/>
        <w:gridCol w:w="1540"/>
        <w:gridCol w:w="1540"/>
        <w:gridCol w:w="1540"/>
        <w:gridCol w:w="1690"/>
        <w:gridCol w:w="1690"/>
        <w:gridCol w:w="1690"/>
        <w:gridCol w:w="1690"/>
        <w:gridCol w:w="1687"/>
      </w:tblGrid>
      <w:tr w:rsidR="00AD39D7" w:rsidRPr="00BD69DC" w14:paraId="1FCB83EB" w14:textId="77777777" w:rsidTr="00DB5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5" w:type="pct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26A5A594" w14:textId="77777777" w:rsidR="00BC3673" w:rsidRPr="00DB5889" w:rsidRDefault="00BC3673" w:rsidP="00AD39D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طبقه</w:t>
            </w:r>
          </w:p>
        </w:tc>
        <w:tc>
          <w:tcPr>
            <w:tcW w:w="285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3BCDE31A" w14:textId="77777777" w:rsidR="00BC3673" w:rsidRPr="00DB5889" w:rsidRDefault="00BC3673" w:rsidP="00AD39D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واحد</w:t>
            </w:r>
          </w:p>
        </w:tc>
        <w:tc>
          <w:tcPr>
            <w:tcW w:w="522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648E2918" w14:textId="77777777" w:rsidR="00BC3673" w:rsidRPr="00DB5889" w:rsidRDefault="00BC3673" w:rsidP="00AD39D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مالک</w:t>
            </w:r>
          </w:p>
        </w:tc>
        <w:tc>
          <w:tcPr>
            <w:tcW w:w="522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3CCB76F4" w14:textId="77777777" w:rsidR="00BC3673" w:rsidRPr="00DB5889" w:rsidRDefault="00BC3673" w:rsidP="00AD39D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مستاجر</w:t>
            </w:r>
          </w:p>
        </w:tc>
        <w:tc>
          <w:tcPr>
            <w:tcW w:w="522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649F446E" w14:textId="7FB29851" w:rsidR="00BC3673" w:rsidRPr="00DB5889" w:rsidRDefault="00217B96" w:rsidP="00AD39D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موبایل</w:t>
            </w:r>
          </w:p>
        </w:tc>
        <w:tc>
          <w:tcPr>
            <w:tcW w:w="573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4D112F57" w14:textId="43A5BDD7" w:rsidR="00BC3673" w:rsidRPr="00DB5889" w:rsidRDefault="00BC3673" w:rsidP="00AD39D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بدهی</w:t>
            </w:r>
            <w:r w:rsidR="00217B96" w:rsidRPr="00DB5889">
              <w:rPr>
                <w:rFonts w:cs="B Nazanin" w:hint="cs"/>
                <w:color w:val="000000" w:themeColor="text1"/>
                <w:rtl/>
              </w:rPr>
              <w:t>/بستانکاری</w:t>
            </w:r>
          </w:p>
        </w:tc>
        <w:tc>
          <w:tcPr>
            <w:tcW w:w="573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2751EE5B" w14:textId="51A855BA" w:rsidR="00BC3673" w:rsidRPr="00DB5889" w:rsidRDefault="00BC3673" w:rsidP="00AD39D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شارژ ماهیانه</w:t>
            </w:r>
            <w:r w:rsidR="002D6AC6" w:rsidRPr="00DB5889">
              <w:rPr>
                <w:rFonts w:cs="B Nazanin" w:hint="cs"/>
                <w:color w:val="000000" w:themeColor="text1"/>
                <w:rtl/>
              </w:rPr>
              <w:t xml:space="preserve"> (ریال)</w:t>
            </w:r>
          </w:p>
        </w:tc>
        <w:tc>
          <w:tcPr>
            <w:tcW w:w="573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0D31D30E" w14:textId="02511BAB" w:rsidR="00BC3673" w:rsidRPr="00DB5889" w:rsidRDefault="00BC3673" w:rsidP="00AD39D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قابل واریز</w:t>
            </w:r>
            <w:r w:rsidR="002D6AC6" w:rsidRPr="00DB5889">
              <w:rPr>
                <w:rFonts w:cs="B Nazanin" w:hint="cs"/>
                <w:color w:val="000000" w:themeColor="text1"/>
                <w:rtl/>
              </w:rPr>
              <w:t xml:space="preserve"> (ریال)</w:t>
            </w:r>
          </w:p>
        </w:tc>
        <w:tc>
          <w:tcPr>
            <w:tcW w:w="573" w:type="pct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4B7A8A31" w14:textId="76A3B49F" w:rsidR="00BC3673" w:rsidRPr="00DB5889" w:rsidRDefault="00BC3673" w:rsidP="00AD39D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واریز ماه</w:t>
            </w:r>
            <w:r w:rsidR="002D6AC6" w:rsidRPr="00DB5889">
              <w:rPr>
                <w:rFonts w:cs="B Nazanin" w:hint="cs"/>
                <w:color w:val="000000" w:themeColor="text1"/>
                <w:rtl/>
              </w:rPr>
              <w:t xml:space="preserve"> (ریال)</w:t>
            </w:r>
          </w:p>
        </w:tc>
        <w:tc>
          <w:tcPr>
            <w:tcW w:w="572" w:type="pct"/>
            <w:tcBorders>
              <w:left w:val="single" w:sz="4" w:space="0" w:color="E7E6E6" w:themeColor="background2"/>
              <w:bottom w:val="single" w:sz="4" w:space="0" w:color="E7E6E6" w:themeColor="background2"/>
            </w:tcBorders>
            <w:shd w:val="clear" w:color="auto" w:fill="BFBFBF" w:themeFill="background1" w:themeFillShade="BF"/>
            <w:vAlign w:val="center"/>
          </w:tcPr>
          <w:p w14:paraId="371445EE" w14:textId="6F6B1BDC" w:rsidR="00BC3673" w:rsidRPr="00DB5889" w:rsidRDefault="00BC3673" w:rsidP="00AD39D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B5889">
              <w:rPr>
                <w:rFonts w:cs="B Nazanin" w:hint="cs"/>
                <w:color w:val="000000" w:themeColor="text1"/>
                <w:rtl/>
              </w:rPr>
              <w:t>مانده حساب</w:t>
            </w:r>
            <w:r w:rsidR="002D6AC6" w:rsidRPr="00DB5889">
              <w:rPr>
                <w:rFonts w:cs="B Nazanin" w:hint="cs"/>
                <w:color w:val="000000" w:themeColor="text1"/>
                <w:rtl/>
              </w:rPr>
              <w:t xml:space="preserve"> (ریال)</w:t>
            </w:r>
          </w:p>
        </w:tc>
      </w:tr>
      <w:tr w:rsidR="00BD69DC" w:rsidRPr="00BD69DC" w14:paraId="4F659CDF" w14:textId="77777777" w:rsidTr="002D6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5" w:type="pct"/>
            <w:tcBorders>
              <w:top w:val="single" w:sz="4" w:space="0" w:color="E7E6E6" w:themeColor="background2"/>
            </w:tcBorders>
            <w:vAlign w:val="center"/>
          </w:tcPr>
          <w:p w14:paraId="5D909AA6" w14:textId="1914738E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" w:type="pct"/>
            <w:tcBorders>
              <w:top w:val="single" w:sz="4" w:space="0" w:color="E7E6E6" w:themeColor="background2"/>
            </w:tcBorders>
            <w:vAlign w:val="center"/>
          </w:tcPr>
          <w:p w14:paraId="0F89A8B3" w14:textId="5199EC8B" w:rsidR="00BC3673" w:rsidRPr="00BD69DC" w:rsidRDefault="00BC3673" w:rsidP="00AD3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22" w:type="pct"/>
            <w:tcBorders>
              <w:top w:val="single" w:sz="4" w:space="0" w:color="E7E6E6" w:themeColor="background2"/>
            </w:tcBorders>
            <w:vAlign w:val="center"/>
          </w:tcPr>
          <w:p w14:paraId="2F199F10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tcBorders>
              <w:top w:val="single" w:sz="4" w:space="0" w:color="E7E6E6" w:themeColor="background2"/>
            </w:tcBorders>
            <w:vAlign w:val="center"/>
          </w:tcPr>
          <w:p w14:paraId="04F7FFF5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tcBorders>
              <w:top w:val="single" w:sz="4" w:space="0" w:color="E7E6E6" w:themeColor="background2"/>
            </w:tcBorders>
            <w:vAlign w:val="center"/>
          </w:tcPr>
          <w:p w14:paraId="392316FF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tcBorders>
              <w:top w:val="single" w:sz="4" w:space="0" w:color="E7E6E6" w:themeColor="background2"/>
            </w:tcBorders>
            <w:vAlign w:val="center"/>
          </w:tcPr>
          <w:p w14:paraId="123608EF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tcBorders>
              <w:top w:val="single" w:sz="4" w:space="0" w:color="E7E6E6" w:themeColor="background2"/>
            </w:tcBorders>
            <w:vAlign w:val="center"/>
          </w:tcPr>
          <w:p w14:paraId="3E017990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tcBorders>
              <w:top w:val="single" w:sz="4" w:space="0" w:color="E7E6E6" w:themeColor="background2"/>
            </w:tcBorders>
            <w:vAlign w:val="center"/>
          </w:tcPr>
          <w:p w14:paraId="59A160C1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tcBorders>
              <w:top w:val="single" w:sz="4" w:space="0" w:color="E7E6E6" w:themeColor="background2"/>
            </w:tcBorders>
            <w:vAlign w:val="center"/>
          </w:tcPr>
          <w:p w14:paraId="1F09A4FB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tcBorders>
              <w:top w:val="single" w:sz="4" w:space="0" w:color="E7E6E6" w:themeColor="background2"/>
            </w:tcBorders>
            <w:vAlign w:val="center"/>
          </w:tcPr>
          <w:p w14:paraId="500AF4FE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D69DC" w:rsidRPr="00BD69DC" w14:paraId="46E3CAF4" w14:textId="77777777" w:rsidTr="00AD39D7">
        <w:tc>
          <w:tcPr>
            <w:tcW w:w="285" w:type="pct"/>
            <w:vAlign w:val="center"/>
          </w:tcPr>
          <w:p w14:paraId="084006BC" w14:textId="195C68F4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" w:type="pct"/>
            <w:vAlign w:val="center"/>
          </w:tcPr>
          <w:p w14:paraId="1B4F071B" w14:textId="40A1C702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41D0621D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7250BB10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1E254E6C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183E5795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2AB2BA82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25A9DCBA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00859AB3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vAlign w:val="center"/>
          </w:tcPr>
          <w:p w14:paraId="208C7150" w14:textId="77777777" w:rsidR="00BC3673" w:rsidRPr="00BD69DC" w:rsidRDefault="00BC3673" w:rsidP="00AD39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B1415" w:rsidRPr="00BD69DC" w14:paraId="71B636C4" w14:textId="77777777" w:rsidTr="00AD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5" w:type="pct"/>
            <w:vAlign w:val="center"/>
          </w:tcPr>
          <w:p w14:paraId="2BEDBD29" w14:textId="05CF334D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" w:type="pct"/>
            <w:vAlign w:val="center"/>
          </w:tcPr>
          <w:p w14:paraId="5A7E86D7" w14:textId="09330839" w:rsidR="000B1415" w:rsidRPr="00BD69DC" w:rsidRDefault="000B1415" w:rsidP="00AD3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22" w:type="pct"/>
            <w:vAlign w:val="center"/>
          </w:tcPr>
          <w:p w14:paraId="4307C1BE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1BA0757C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75C7D941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0EE69032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3E369220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4E90A5CC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1E356A96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vAlign w:val="center"/>
          </w:tcPr>
          <w:p w14:paraId="0246D06A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D39D7" w:rsidRPr="00BD69DC" w14:paraId="156EA096" w14:textId="77777777" w:rsidTr="00AD39D7">
        <w:tc>
          <w:tcPr>
            <w:tcW w:w="285" w:type="pct"/>
            <w:vAlign w:val="center"/>
          </w:tcPr>
          <w:p w14:paraId="765FE940" w14:textId="1EDD9DA5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" w:type="pct"/>
            <w:vAlign w:val="center"/>
          </w:tcPr>
          <w:p w14:paraId="58842A52" w14:textId="78EFB41C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61585F2F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16486E49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73BBA2AF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005D0E50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0CFAB48F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08ED8CD9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1C4119D8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vAlign w:val="center"/>
          </w:tcPr>
          <w:p w14:paraId="088946D2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B1415" w:rsidRPr="00BD69DC" w14:paraId="3BA28208" w14:textId="77777777" w:rsidTr="00AD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5" w:type="pct"/>
            <w:vAlign w:val="center"/>
          </w:tcPr>
          <w:p w14:paraId="50135A1B" w14:textId="04229DA6" w:rsidR="000B1415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" w:type="pct"/>
            <w:vAlign w:val="center"/>
          </w:tcPr>
          <w:p w14:paraId="11749FD1" w14:textId="36F58601" w:rsidR="000B1415" w:rsidRPr="00BD69DC" w:rsidRDefault="000B1415" w:rsidP="00AD3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22" w:type="pct"/>
            <w:vAlign w:val="center"/>
          </w:tcPr>
          <w:p w14:paraId="4223DEE1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752A424A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713E07F1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73C39A84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320B9E6F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02C9D222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138F129C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vAlign w:val="center"/>
          </w:tcPr>
          <w:p w14:paraId="72C99D3F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B1415" w:rsidRPr="00BD69DC" w14:paraId="55264DCD" w14:textId="77777777" w:rsidTr="00AD39D7">
        <w:tc>
          <w:tcPr>
            <w:tcW w:w="285" w:type="pct"/>
            <w:vAlign w:val="center"/>
          </w:tcPr>
          <w:p w14:paraId="64634864" w14:textId="79AE4DDD" w:rsidR="000B1415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" w:type="pct"/>
            <w:vAlign w:val="center"/>
          </w:tcPr>
          <w:p w14:paraId="4FDD1C36" w14:textId="3F068F25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7090356E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675EB9CA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380A6BE6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02DA3784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08907815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295B68CB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32CFEFD5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vAlign w:val="center"/>
          </w:tcPr>
          <w:p w14:paraId="6E307C88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B1415" w:rsidRPr="00BD69DC" w14:paraId="7FF9A55D" w14:textId="77777777" w:rsidTr="00AD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5" w:type="pct"/>
            <w:vAlign w:val="center"/>
          </w:tcPr>
          <w:p w14:paraId="3983925B" w14:textId="7C6186AD" w:rsidR="000B1415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" w:type="pct"/>
            <w:vAlign w:val="center"/>
          </w:tcPr>
          <w:p w14:paraId="07928195" w14:textId="2EEE05CE" w:rsidR="000B1415" w:rsidRPr="00BD69DC" w:rsidRDefault="000B1415" w:rsidP="00AD3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22" w:type="pct"/>
            <w:vAlign w:val="center"/>
          </w:tcPr>
          <w:p w14:paraId="1A81E069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038AE73A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02D54FB3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4C5F3F46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7D0B3193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3179E0BF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2BAFBB1B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vAlign w:val="center"/>
          </w:tcPr>
          <w:p w14:paraId="0FA9CBBC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B1415" w:rsidRPr="00BD69DC" w14:paraId="68F8A4D6" w14:textId="77777777" w:rsidTr="00AD39D7">
        <w:tc>
          <w:tcPr>
            <w:tcW w:w="285" w:type="pct"/>
            <w:vAlign w:val="center"/>
          </w:tcPr>
          <w:p w14:paraId="2749D839" w14:textId="5F20D33A" w:rsidR="000B1415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" w:type="pct"/>
            <w:vAlign w:val="center"/>
          </w:tcPr>
          <w:p w14:paraId="56F8CADD" w14:textId="447888B1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218B570E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79977499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4260FA7B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1D7625EA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589944B1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0AED2D78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47F60F0A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vAlign w:val="center"/>
          </w:tcPr>
          <w:p w14:paraId="45ABC02F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B1415" w:rsidRPr="00BD69DC" w14:paraId="6B0FB676" w14:textId="77777777" w:rsidTr="00AD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5" w:type="pct"/>
            <w:vAlign w:val="center"/>
          </w:tcPr>
          <w:p w14:paraId="25D896D0" w14:textId="01E57CF6" w:rsidR="000B1415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" w:type="pct"/>
            <w:vAlign w:val="center"/>
          </w:tcPr>
          <w:p w14:paraId="011E60B7" w14:textId="09544B9D" w:rsidR="000B1415" w:rsidRPr="00BD69DC" w:rsidRDefault="000B1415" w:rsidP="00AD3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22" w:type="pct"/>
            <w:vAlign w:val="center"/>
          </w:tcPr>
          <w:p w14:paraId="0570F3F9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594C405E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5D4E423A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1E4F9120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6D7F3B3C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451058FE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1F32ED34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vAlign w:val="center"/>
          </w:tcPr>
          <w:p w14:paraId="7FC2B110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B1415" w:rsidRPr="00BD69DC" w14:paraId="31E11170" w14:textId="77777777" w:rsidTr="00AD39D7">
        <w:tc>
          <w:tcPr>
            <w:tcW w:w="285" w:type="pct"/>
            <w:vAlign w:val="center"/>
          </w:tcPr>
          <w:p w14:paraId="54D7AC40" w14:textId="461AB2B4" w:rsidR="000B1415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" w:type="pct"/>
            <w:vAlign w:val="center"/>
          </w:tcPr>
          <w:p w14:paraId="70F7F5EE" w14:textId="5BF7A250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73A28DC4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3E257E08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3F60CD0D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7FA744E2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4F0A9826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647BC1FE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7ACE2575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vAlign w:val="center"/>
          </w:tcPr>
          <w:p w14:paraId="517FE0D4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B1415" w:rsidRPr="00BD69DC" w14:paraId="0357FD20" w14:textId="77777777" w:rsidTr="00AD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5" w:type="pct"/>
            <w:vAlign w:val="center"/>
          </w:tcPr>
          <w:p w14:paraId="2266C929" w14:textId="6EC962EA" w:rsidR="000B1415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" w:type="pct"/>
            <w:vAlign w:val="center"/>
          </w:tcPr>
          <w:p w14:paraId="5C3FEAB5" w14:textId="0946737E" w:rsidR="000B1415" w:rsidRPr="00BD69DC" w:rsidRDefault="000B1415" w:rsidP="00AD3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22" w:type="pct"/>
            <w:vAlign w:val="center"/>
          </w:tcPr>
          <w:p w14:paraId="1B1C002B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1C3F2001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3CBB8A8C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01BF01F1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17BA2F4E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5CB57204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37E3FA84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vAlign w:val="center"/>
          </w:tcPr>
          <w:p w14:paraId="400E657B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B1415" w:rsidRPr="00BD69DC" w14:paraId="46044B6E" w14:textId="77777777" w:rsidTr="00AD39D7">
        <w:tc>
          <w:tcPr>
            <w:tcW w:w="285" w:type="pct"/>
            <w:vAlign w:val="center"/>
          </w:tcPr>
          <w:p w14:paraId="61965524" w14:textId="65440B77" w:rsidR="000B1415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5" w:type="pct"/>
            <w:vAlign w:val="center"/>
          </w:tcPr>
          <w:p w14:paraId="5F4D3FD6" w14:textId="3EE4A96A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3196D4F4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027450D0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2" w:type="pct"/>
            <w:vAlign w:val="center"/>
          </w:tcPr>
          <w:p w14:paraId="434CE992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78A94DBF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121882B7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515B505D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3" w:type="pct"/>
            <w:vAlign w:val="center"/>
          </w:tcPr>
          <w:p w14:paraId="3726EE3B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vAlign w:val="center"/>
          </w:tcPr>
          <w:p w14:paraId="6B8E1D3B" w14:textId="77777777" w:rsidR="000B1415" w:rsidRPr="00BD69DC" w:rsidRDefault="000B1415" w:rsidP="00AD39D7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2DCEA37D" w14:textId="77777777" w:rsidR="00BC3673" w:rsidRPr="00BC3673" w:rsidRDefault="00BC3673" w:rsidP="00BC3673">
      <w:pPr>
        <w:bidi/>
        <w:rPr>
          <w:rFonts w:cs="B Nazanin"/>
        </w:rPr>
      </w:pPr>
    </w:p>
    <w:sectPr w:rsidR="00BC3673" w:rsidRPr="00BC3673" w:rsidSect="00BD69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994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66EF" w14:textId="77777777" w:rsidR="00DA6118" w:rsidRDefault="00DA6118" w:rsidP="00E612A5">
      <w:pPr>
        <w:spacing w:after="0" w:line="240" w:lineRule="auto"/>
      </w:pPr>
      <w:r>
        <w:separator/>
      </w:r>
    </w:p>
  </w:endnote>
  <w:endnote w:type="continuationSeparator" w:id="0">
    <w:p w14:paraId="057685F2" w14:textId="77777777" w:rsidR="00DA6118" w:rsidRDefault="00DA6118" w:rsidP="00E6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01A6" w14:textId="77777777" w:rsidR="000B1415" w:rsidRDefault="000B1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1BE" w14:textId="77777777" w:rsidR="000B1415" w:rsidRDefault="000B14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C512" w14:textId="77777777" w:rsidR="000B1415" w:rsidRDefault="000B1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3F04" w14:textId="77777777" w:rsidR="00DA6118" w:rsidRDefault="00DA6118" w:rsidP="00E612A5">
      <w:pPr>
        <w:spacing w:after="0" w:line="240" w:lineRule="auto"/>
      </w:pPr>
      <w:r>
        <w:separator/>
      </w:r>
    </w:p>
  </w:footnote>
  <w:footnote w:type="continuationSeparator" w:id="0">
    <w:p w14:paraId="231F88FC" w14:textId="77777777" w:rsidR="00DA6118" w:rsidRDefault="00DA6118" w:rsidP="00E6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9369" w14:textId="77777777" w:rsidR="00E612A5" w:rsidRDefault="00000000">
    <w:pPr>
      <w:pStyle w:val="Header"/>
    </w:pPr>
    <w:r>
      <w:rPr>
        <w:noProof/>
      </w:rPr>
      <w:pict w14:anchorId="5323D5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079407" o:spid="_x0000_s1032" type="#_x0000_t75" style="position:absolute;margin-left:0;margin-top:0;width:841.9pt;height:595.2pt;z-index:-251651072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F913" w14:textId="77777777" w:rsidR="00E612A5" w:rsidRDefault="00000000">
    <w:pPr>
      <w:pStyle w:val="Header"/>
    </w:pPr>
    <w:r>
      <w:rPr>
        <w:noProof/>
      </w:rPr>
      <w:pict w14:anchorId="20CAC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079408" o:spid="_x0000_s1033" type="#_x0000_t75" style="position:absolute;margin-left:0;margin-top:0;width:841.9pt;height:595.2pt;z-index:-251650048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  <w:r w:rsidR="00E612A5">
      <w:rPr>
        <w:noProof/>
      </w:rPr>
      <w:drawing>
        <wp:anchor distT="0" distB="0" distL="114300" distR="114300" simplePos="0" relativeHeight="251663360" behindDoc="0" locked="0" layoutInCell="1" allowOverlap="1" wp14:anchorId="1E670E14" wp14:editId="7293CE95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1142365" cy="372745"/>
          <wp:effectExtent l="0" t="0" r="635" b="8255"/>
          <wp:wrapSquare wrapText="bothSides"/>
          <wp:docPr id="7254800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480080" name="Picture 7254800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37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CA66" w14:textId="77777777" w:rsidR="00E612A5" w:rsidRDefault="00000000">
    <w:pPr>
      <w:pStyle w:val="Header"/>
    </w:pPr>
    <w:r>
      <w:rPr>
        <w:noProof/>
      </w:rPr>
      <w:pict w14:anchorId="2B6928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079406" o:spid="_x0000_s1031" type="#_x0000_t75" style="position:absolute;margin-left:0;margin-top:0;width:841.9pt;height:595.2pt;z-index:-251652096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A5"/>
    <w:rsid w:val="00025593"/>
    <w:rsid w:val="000B1415"/>
    <w:rsid w:val="000C7E29"/>
    <w:rsid w:val="00217B96"/>
    <w:rsid w:val="00247ECB"/>
    <w:rsid w:val="00260693"/>
    <w:rsid w:val="002B11E8"/>
    <w:rsid w:val="002D6AC6"/>
    <w:rsid w:val="00316859"/>
    <w:rsid w:val="005B1480"/>
    <w:rsid w:val="005E4ED1"/>
    <w:rsid w:val="006C51AF"/>
    <w:rsid w:val="00711A66"/>
    <w:rsid w:val="00825B8E"/>
    <w:rsid w:val="00A96CBF"/>
    <w:rsid w:val="00AD39D7"/>
    <w:rsid w:val="00AF26EF"/>
    <w:rsid w:val="00BC3673"/>
    <w:rsid w:val="00BD69DC"/>
    <w:rsid w:val="00D10105"/>
    <w:rsid w:val="00D312A1"/>
    <w:rsid w:val="00DA6118"/>
    <w:rsid w:val="00DB5889"/>
    <w:rsid w:val="00DE0AC9"/>
    <w:rsid w:val="00E27C73"/>
    <w:rsid w:val="00E612A5"/>
    <w:rsid w:val="00F9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F0720"/>
  <w15:chartTrackingRefBased/>
  <w15:docId w15:val="{A173985C-75DE-4DCB-99E3-34B324E1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2A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2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2A5"/>
    <w:rPr>
      <w:rFonts w:eastAsiaTheme="majorEastAsia" w:cstheme="majorBidi"/>
      <w:color w:val="2F5496" w:themeColor="accent1" w:themeShade="BF"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2A5"/>
    <w:rPr>
      <w:rFonts w:eastAsiaTheme="majorEastAsia" w:cstheme="majorBidi"/>
      <w:i/>
      <w:iCs/>
      <w:color w:val="2F5496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2A5"/>
    <w:rPr>
      <w:rFonts w:eastAsiaTheme="majorEastAsia" w:cstheme="majorBidi"/>
      <w:color w:val="2F5496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2A5"/>
    <w:rPr>
      <w:rFonts w:eastAsiaTheme="majorEastAsia" w:cstheme="majorBidi"/>
      <w:i/>
      <w:iCs/>
      <w:color w:val="595959" w:themeColor="text1" w:themeTint="A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2A5"/>
    <w:rPr>
      <w:rFonts w:eastAsiaTheme="majorEastAsia" w:cstheme="majorBidi"/>
      <w:color w:val="595959" w:themeColor="text1" w:themeTint="A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2A5"/>
    <w:rPr>
      <w:rFonts w:eastAsiaTheme="majorEastAsia" w:cstheme="majorBidi"/>
      <w:i/>
      <w:iCs/>
      <w:color w:val="272727" w:themeColor="text1" w:themeTint="D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2A5"/>
    <w:rPr>
      <w:rFonts w:eastAsiaTheme="majorEastAsia" w:cstheme="majorBidi"/>
      <w:color w:val="272727" w:themeColor="text1" w:themeTint="D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E61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2A5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2A5"/>
    <w:rPr>
      <w:rFonts w:eastAsiaTheme="majorEastAsia" w:cstheme="majorBidi"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E61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2A5"/>
    <w:rPr>
      <w:i/>
      <w:iCs/>
      <w:color w:val="404040" w:themeColor="text1" w:themeTint="BF"/>
      <w:lang w:bidi="fa-IR"/>
    </w:rPr>
  </w:style>
  <w:style w:type="paragraph" w:styleId="ListParagraph">
    <w:name w:val="List Paragraph"/>
    <w:basedOn w:val="Normal"/>
    <w:uiPriority w:val="34"/>
    <w:qFormat/>
    <w:rsid w:val="00E61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2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2A5"/>
    <w:rPr>
      <w:i/>
      <w:iCs/>
      <w:color w:val="2F5496" w:themeColor="accent1" w:themeShade="BF"/>
      <w:lang w:bidi="fa-IR"/>
    </w:rPr>
  </w:style>
  <w:style w:type="character" w:styleId="IntenseReference">
    <w:name w:val="Intense Reference"/>
    <w:basedOn w:val="DefaultParagraphFont"/>
    <w:uiPriority w:val="32"/>
    <w:qFormat/>
    <w:rsid w:val="00E612A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2A5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6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2A5"/>
    <w:rPr>
      <w:lang w:bidi="fa-IR"/>
    </w:rPr>
  </w:style>
  <w:style w:type="table" w:styleId="TableGrid">
    <w:name w:val="Table Grid"/>
    <w:basedOn w:val="TableNormal"/>
    <w:uiPriority w:val="39"/>
    <w:rsid w:val="00BC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BD69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AD39D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Rez.E.A</dc:creator>
  <cp:keywords/>
  <dc:description/>
  <cp:lastModifiedBy>ALTIN-SYSTEM</cp:lastModifiedBy>
  <cp:revision>8</cp:revision>
  <cp:lastPrinted>2026-03-12T09:36:00Z</cp:lastPrinted>
  <dcterms:created xsi:type="dcterms:W3CDTF">2026-03-10T07:34:00Z</dcterms:created>
  <dcterms:modified xsi:type="dcterms:W3CDTF">2026-03-12T09:38:00Z</dcterms:modified>
</cp:coreProperties>
</file>